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0B62" w14:textId="77777777" w:rsidR="00D533CD" w:rsidRPr="00D533CD" w:rsidRDefault="00D533CD" w:rsidP="00D53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D533CD">
        <w:rPr>
          <w:rFonts w:ascii="Times New Roman" w:eastAsia="Times New Roman" w:hAnsi="Times New Roman"/>
          <w:b/>
          <w:bCs/>
          <w:color w:val="000000"/>
          <w:lang w:eastAsia="hu-HU"/>
        </w:rPr>
        <w:t>Üröm Község Önkormányzat Képviselő-testületének</w:t>
      </w:r>
    </w:p>
    <w:p w14:paraId="3762BA0B" w14:textId="17FA5694" w:rsidR="00D533CD" w:rsidRPr="00D533CD" w:rsidRDefault="001D1174" w:rsidP="00D53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lang w:eastAsia="hu-HU"/>
        </w:rPr>
        <w:t>13</w:t>
      </w:r>
      <w:r w:rsidR="00D533CD" w:rsidRPr="00D533CD">
        <w:rPr>
          <w:rFonts w:ascii="Times New Roman" w:eastAsia="Times New Roman" w:hAnsi="Times New Roman"/>
          <w:b/>
          <w:bCs/>
          <w:color w:val="000000"/>
          <w:lang w:eastAsia="hu-HU"/>
        </w:rPr>
        <w:t>/2020. (09.</w:t>
      </w:r>
      <w:r w:rsidR="00684D47">
        <w:rPr>
          <w:rFonts w:ascii="Times New Roman" w:eastAsia="Times New Roman" w:hAnsi="Times New Roman"/>
          <w:b/>
          <w:bCs/>
          <w:color w:val="000000"/>
          <w:lang w:eastAsia="hu-HU"/>
        </w:rPr>
        <w:t>10</w:t>
      </w:r>
      <w:r w:rsidR="00D533CD" w:rsidRPr="00D533CD">
        <w:rPr>
          <w:rFonts w:ascii="Times New Roman" w:eastAsia="Times New Roman" w:hAnsi="Times New Roman"/>
          <w:b/>
          <w:bCs/>
          <w:color w:val="000000"/>
          <w:lang w:eastAsia="hu-HU"/>
        </w:rPr>
        <w:t>.) önkormányzati rendelete</w:t>
      </w:r>
    </w:p>
    <w:p w14:paraId="6188132F" w14:textId="77777777" w:rsidR="00D533CD" w:rsidRPr="00D533CD" w:rsidRDefault="00D533CD" w:rsidP="00D53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D533CD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a többször módosított 12/2014(VI.27) számú önkormányzati rendelete a közösségi együttélés szabályairól, valamint ezek elmulasztásának jogkövetkezményeiről </w:t>
      </w:r>
    </w:p>
    <w:p w14:paraId="3C54CE16" w14:textId="77777777" w:rsidR="00D533CD" w:rsidRPr="00D533CD" w:rsidRDefault="00D533CD" w:rsidP="00D53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  <w:r w:rsidRPr="00D533CD">
        <w:rPr>
          <w:rFonts w:ascii="Times New Roman" w:eastAsia="Times New Roman" w:hAnsi="Times New Roman"/>
          <w:b/>
          <w:bCs/>
          <w:color w:val="000000"/>
          <w:lang w:eastAsia="hu-HU"/>
        </w:rPr>
        <w:t>módosításáról.</w:t>
      </w:r>
    </w:p>
    <w:p w14:paraId="1C72FDEF" w14:textId="77777777" w:rsidR="00D533CD" w:rsidRPr="00D533CD" w:rsidRDefault="00D533CD" w:rsidP="00D533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14:paraId="22125471" w14:textId="2963D350" w:rsidR="00D533CD" w:rsidRPr="00D533CD" w:rsidRDefault="00D533CD" w:rsidP="00D533CD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 w:rsidRPr="00D533CD">
        <w:rPr>
          <w:rFonts w:ascii="Times New Roman" w:eastAsia="Times New Roman" w:hAnsi="Times New Roman" w:cs="Times New Roman"/>
          <w:lang w:eastAsia="hu-HU"/>
        </w:rPr>
        <w:br/>
        <w:t xml:space="preserve">Üröm Község Önkormányzat Képviselő-testülete az Alaptörvény 32. cikk (1) bekezdés a.) </w:t>
      </w:r>
      <w:r w:rsidR="001D2A97" w:rsidRPr="00D533CD">
        <w:rPr>
          <w:rFonts w:ascii="Times New Roman" w:eastAsia="Times New Roman" w:hAnsi="Times New Roman" w:cs="Times New Roman"/>
          <w:lang w:eastAsia="hu-HU"/>
        </w:rPr>
        <w:t>pontjában,</w:t>
      </w:r>
      <w:r w:rsidRPr="00D533CD">
        <w:rPr>
          <w:rFonts w:ascii="Times New Roman" w:eastAsia="Times New Roman" w:hAnsi="Times New Roman" w:cs="Times New Roman"/>
          <w:lang w:eastAsia="hu-HU"/>
        </w:rPr>
        <w:t xml:space="preserve"> valamint</w:t>
      </w:r>
      <w:r w:rsidR="00684D47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533CD">
        <w:rPr>
          <w:rFonts w:ascii="Times New Roman" w:eastAsia="Times New Roman" w:hAnsi="Times New Roman" w:cs="Times New Roman"/>
          <w:lang w:eastAsia="hu-HU"/>
        </w:rPr>
        <w:t>a Magyarország helyi önkormányzatairól szóló 2011. évi CLXXXIX. törvény 8.§.(2).bek,143.§.(4).bekezdés d.) pontjában kapott  felhatalmazás alapján a közösségi együttélés alapvető szabályairól, ezek elmulasztásának jogkövetkezményeiről a következőket rendeli el:</w:t>
      </w:r>
    </w:p>
    <w:p w14:paraId="343E3FEE" w14:textId="77777777" w:rsidR="00D533CD" w:rsidRPr="00D533CD" w:rsidRDefault="00D533CD" w:rsidP="00D5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</w:p>
    <w:p w14:paraId="53274EDF" w14:textId="77777777" w:rsidR="00D533CD" w:rsidRPr="00D533CD" w:rsidRDefault="00D533CD" w:rsidP="00D5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D533CD">
        <w:rPr>
          <w:rFonts w:ascii="Times New Roman" w:eastAsia="Times New Roman" w:hAnsi="Times New Roman"/>
          <w:b/>
          <w:lang w:eastAsia="hu-HU"/>
        </w:rPr>
        <w:t>1. §</w:t>
      </w:r>
    </w:p>
    <w:p w14:paraId="2609B0CE" w14:textId="77777777" w:rsidR="00D533CD" w:rsidRPr="00D533CD" w:rsidRDefault="00D533CD" w:rsidP="00D5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CD0A8F9" w14:textId="77777777" w:rsidR="00D533CD" w:rsidRPr="00D533CD" w:rsidRDefault="00D533CD" w:rsidP="00D5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533CD">
        <w:rPr>
          <w:rFonts w:ascii="Times New Roman" w:eastAsia="Times New Roman" w:hAnsi="Times New Roman"/>
          <w:lang w:eastAsia="hu-HU"/>
        </w:rPr>
        <w:t>A R. új 3/A paragrafussal egészül ki.</w:t>
      </w:r>
    </w:p>
    <w:p w14:paraId="4BEF4600" w14:textId="77777777" w:rsidR="00D533CD" w:rsidRPr="00D533CD" w:rsidRDefault="00D533CD" w:rsidP="00D533CD">
      <w:pPr>
        <w:jc w:val="center"/>
        <w:rPr>
          <w:rFonts w:ascii="Times New Roman" w:hAnsi="Times New Roman"/>
        </w:rPr>
      </w:pPr>
      <w:r w:rsidRPr="00D533CD">
        <w:rPr>
          <w:rFonts w:ascii="Times New Roman" w:hAnsi="Times New Roman"/>
        </w:rPr>
        <w:t>3/A.§.</w:t>
      </w:r>
    </w:p>
    <w:p w14:paraId="59CFEFCA" w14:textId="4CEF9BB9" w:rsidR="00D533CD" w:rsidRPr="00D533CD" w:rsidRDefault="00D533CD" w:rsidP="00D533CD">
      <w:pPr>
        <w:jc w:val="center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ingatlanok tisztántartása</w:t>
      </w:r>
    </w:p>
    <w:p w14:paraId="192EFC6A" w14:textId="77777777" w:rsidR="00D533CD" w:rsidRPr="00D533CD" w:rsidRDefault="00D533CD" w:rsidP="00D53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egyes ingatlanok tisztántartásáról az ingatlan tulajdonosa köteles gondoskodni</w:t>
      </w:r>
    </w:p>
    <w:p w14:paraId="3A9634CB" w14:textId="77777777" w:rsidR="00D533CD" w:rsidRPr="00D533CD" w:rsidRDefault="00D533CD" w:rsidP="00D53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ingatlanon levő növényzetet az ingatlan tulajdonos rendszeres köteles gondozni.</w:t>
      </w:r>
    </w:p>
    <w:p w14:paraId="2F7411C2" w14:textId="77777777" w:rsidR="00D533CD" w:rsidRPr="00D533CD" w:rsidRDefault="00D533CD" w:rsidP="00D53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ingatlan tulajdonos köteles gondoskodni a növény-egészségügyi szabályok betartásáról.</w:t>
      </w:r>
    </w:p>
    <w:p w14:paraId="12DA1A4B" w14:textId="3A60B1A7" w:rsidR="00D533CD" w:rsidRPr="00D533CD" w:rsidRDefault="00D533CD" w:rsidP="00D53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ingatlan gyomosodását meg kell akadályozni, a gyomokat rendszeresen</w:t>
      </w:r>
      <w:r w:rsidR="00684D47">
        <w:rPr>
          <w:rFonts w:ascii="Times New Roman" w:hAnsi="Times New Roman"/>
        </w:rPr>
        <w:t xml:space="preserve">, </w:t>
      </w:r>
      <w:r w:rsidRPr="00D533CD">
        <w:rPr>
          <w:rFonts w:ascii="Times New Roman" w:hAnsi="Times New Roman"/>
        </w:rPr>
        <w:t xml:space="preserve">olyan </w:t>
      </w:r>
      <w:r w:rsidR="00684D47" w:rsidRPr="00D533CD">
        <w:rPr>
          <w:rFonts w:ascii="Times New Roman" w:hAnsi="Times New Roman"/>
        </w:rPr>
        <w:t>sűrűséggel</w:t>
      </w:r>
      <w:r w:rsidRPr="00D533CD">
        <w:rPr>
          <w:rFonts w:ascii="Times New Roman" w:hAnsi="Times New Roman"/>
        </w:rPr>
        <w:t xml:space="preserve"> kell irtani, hogy a gyomnövények szármagassága a 20 cm-t ne haladja meg és azok magvakat ne tudjanak nevelni.</w:t>
      </w:r>
    </w:p>
    <w:p w14:paraId="542F686A" w14:textId="1BBCC1EB" w:rsidR="00D533CD" w:rsidRPr="00D533CD" w:rsidRDefault="00D533CD" w:rsidP="00D533CD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 xml:space="preserve">Az ingatlanon levő pázsitot és gyepet olyan </w:t>
      </w:r>
      <w:r w:rsidR="00684D47" w:rsidRPr="00D533CD">
        <w:rPr>
          <w:rFonts w:ascii="Times New Roman" w:hAnsi="Times New Roman"/>
        </w:rPr>
        <w:t>sűrűn</w:t>
      </w:r>
      <w:r w:rsidRPr="00D533CD">
        <w:rPr>
          <w:rFonts w:ascii="Times New Roman" w:hAnsi="Times New Roman"/>
        </w:rPr>
        <w:t xml:space="preserve"> kell nyírni(kaszálni) hogy annak szálmagassága a 20 cm-t ne haladja meg.</w:t>
      </w:r>
    </w:p>
    <w:p w14:paraId="6CDA14D1" w14:textId="77777777" w:rsidR="00D533CD" w:rsidRPr="00D533CD" w:rsidRDefault="00D533CD" w:rsidP="00D533CD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F1C46C6" w14:textId="67E96CF5" w:rsidR="00D533CD" w:rsidRPr="00D533CD" w:rsidRDefault="00D533CD" w:rsidP="00D533CD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533CD">
        <w:rPr>
          <w:b/>
          <w:sz w:val="22"/>
          <w:szCs w:val="22"/>
        </w:rPr>
        <w:t>2. §</w:t>
      </w:r>
    </w:p>
    <w:p w14:paraId="2AD4132A" w14:textId="3EDA4E11" w:rsidR="00D533CD" w:rsidRPr="00D533CD" w:rsidRDefault="00D533CD" w:rsidP="00D533CD">
      <w:pPr>
        <w:rPr>
          <w:rFonts w:ascii="Times New Roman" w:hAnsi="Times New Roman"/>
        </w:rPr>
      </w:pPr>
      <w:r w:rsidRPr="00D533CD">
        <w:rPr>
          <w:rFonts w:ascii="Times New Roman" w:hAnsi="Times New Roman"/>
        </w:rPr>
        <w:t>A R.10.</w:t>
      </w:r>
      <w:r w:rsidR="00684D47" w:rsidRPr="00D533CD">
        <w:rPr>
          <w:rFonts w:ascii="Times New Roman" w:hAnsi="Times New Roman"/>
        </w:rPr>
        <w:t>§. helyébe</w:t>
      </w:r>
      <w:r w:rsidRPr="00D533CD">
        <w:rPr>
          <w:rFonts w:ascii="Times New Roman" w:hAnsi="Times New Roman"/>
        </w:rPr>
        <w:t xml:space="preserve"> az alábbi rendelkezés lép</w:t>
      </w:r>
    </w:p>
    <w:p w14:paraId="603ECC8B" w14:textId="57F1AAEE" w:rsidR="00D533CD" w:rsidRPr="00D533CD" w:rsidRDefault="00D533CD" w:rsidP="00D533CD">
      <w:pPr>
        <w:jc w:val="both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e rendelet hatálya alá tartozó eljárások során az általános közigazgatási rendtartásról szóló 2016.évi CL törvény (a továbbiakban Ákr</w:t>
      </w:r>
      <w:r w:rsidR="00684D47">
        <w:rPr>
          <w:rFonts w:ascii="Times New Roman" w:hAnsi="Times New Roman"/>
        </w:rPr>
        <w:t>.</w:t>
      </w:r>
      <w:r w:rsidRPr="00D533CD">
        <w:rPr>
          <w:rFonts w:ascii="Times New Roman" w:hAnsi="Times New Roman"/>
        </w:rPr>
        <w:t>) rendelkezéseit kell alkalmazni, az e rendeletben meghatározott eltérésekkel.</w:t>
      </w:r>
    </w:p>
    <w:p w14:paraId="2C95FF31" w14:textId="22C75033" w:rsidR="00D533CD" w:rsidRPr="00D533CD" w:rsidRDefault="00D533CD" w:rsidP="00D533CD">
      <w:pPr>
        <w:jc w:val="center"/>
        <w:rPr>
          <w:rFonts w:ascii="Times New Roman" w:hAnsi="Times New Roman"/>
          <w:b/>
          <w:bCs/>
        </w:rPr>
      </w:pPr>
      <w:r w:rsidRPr="00D533CD">
        <w:rPr>
          <w:rFonts w:ascii="Times New Roman" w:hAnsi="Times New Roman"/>
          <w:b/>
          <w:bCs/>
        </w:rPr>
        <w:t>3.§.</w:t>
      </w:r>
    </w:p>
    <w:p w14:paraId="116BB58C" w14:textId="7039CDA0" w:rsidR="00D533CD" w:rsidRPr="00D533CD" w:rsidRDefault="00D533CD" w:rsidP="00D533CD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33CD">
        <w:rPr>
          <w:sz w:val="22"/>
          <w:szCs w:val="22"/>
        </w:rPr>
        <w:t>(1) E rendelet a 2020.október 01.napján hatályba</w:t>
      </w:r>
      <w:r w:rsidR="000115BE">
        <w:rPr>
          <w:sz w:val="22"/>
          <w:szCs w:val="22"/>
        </w:rPr>
        <w:t xml:space="preserve"> és az azt követő napon hatályát veszti.</w:t>
      </w:r>
    </w:p>
    <w:p w14:paraId="6C207EEB" w14:textId="77777777" w:rsidR="00D533CD" w:rsidRPr="00D533CD" w:rsidRDefault="00D533CD" w:rsidP="00D533CD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32A9FFC" w14:textId="0105DA09" w:rsidR="00811FA6" w:rsidRPr="00D533CD" w:rsidRDefault="00D533CD" w:rsidP="00D533CD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533CD">
        <w:rPr>
          <w:sz w:val="22"/>
          <w:szCs w:val="22"/>
        </w:rPr>
        <w:t>(2) E rendelet rendelkezéseit a folyamatban lévő eljárásokban is alkalmazni kell.</w:t>
      </w:r>
    </w:p>
    <w:p w14:paraId="30485BE2" w14:textId="77777777" w:rsidR="000115BE" w:rsidRDefault="000115BE" w:rsidP="00D533CD">
      <w:pPr>
        <w:spacing w:after="0" w:line="240" w:lineRule="auto"/>
        <w:rPr>
          <w:rFonts w:ascii="Times New Roman" w:hAnsi="Times New Roman"/>
        </w:rPr>
      </w:pPr>
    </w:p>
    <w:p w14:paraId="7DB524F2" w14:textId="74926C0E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Üröm, 2020. szeptember 09.</w:t>
      </w:r>
    </w:p>
    <w:p w14:paraId="295764B5" w14:textId="77777777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</w:p>
    <w:p w14:paraId="18BF32EC" w14:textId="77777777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</w:p>
    <w:p w14:paraId="7A113FED" w14:textId="77777777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Laboda Gábor</w:t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  <w:t>Szabóné dr. Bartholomaei Krisztina</w:t>
      </w:r>
    </w:p>
    <w:p w14:paraId="02CE7025" w14:textId="77777777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  <w:r w:rsidRPr="00D533CD">
        <w:rPr>
          <w:rFonts w:ascii="Times New Roman" w:hAnsi="Times New Roman"/>
        </w:rPr>
        <w:t>polgármester</w:t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</w:r>
      <w:r w:rsidRPr="00D533CD">
        <w:rPr>
          <w:rFonts w:ascii="Times New Roman" w:hAnsi="Times New Roman"/>
        </w:rPr>
        <w:tab/>
        <w:t>jegyző</w:t>
      </w:r>
    </w:p>
    <w:p w14:paraId="44B0F776" w14:textId="77777777" w:rsidR="00D533CD" w:rsidRPr="00D533CD" w:rsidRDefault="00D533CD" w:rsidP="00D533CD">
      <w:pPr>
        <w:spacing w:after="0" w:line="240" w:lineRule="auto"/>
        <w:rPr>
          <w:rFonts w:ascii="Times New Roman" w:hAnsi="Times New Roman"/>
        </w:rPr>
      </w:pPr>
    </w:p>
    <w:p w14:paraId="5412304D" w14:textId="77777777" w:rsidR="00D533CD" w:rsidRPr="00D533CD" w:rsidRDefault="00D533CD" w:rsidP="00D533CD">
      <w:pPr>
        <w:jc w:val="both"/>
        <w:rPr>
          <w:rFonts w:ascii="Times New Roman" w:hAnsi="Times New Roman"/>
        </w:rPr>
      </w:pPr>
      <w:r w:rsidRPr="00D533CD">
        <w:rPr>
          <w:rFonts w:ascii="Times New Roman" w:hAnsi="Times New Roman"/>
        </w:rPr>
        <w:t>Az önkormányzat Szervezeti és Működési Szabályzatának 41. § (4) bekezdése alapján kihirdetve és kifüggesztve:</w:t>
      </w:r>
    </w:p>
    <w:p w14:paraId="58D3E0EC" w14:textId="1DD22AF9" w:rsidR="00D533CD" w:rsidRPr="00D533CD" w:rsidRDefault="00D533CD" w:rsidP="00D533CD">
      <w:pPr>
        <w:jc w:val="both"/>
        <w:rPr>
          <w:rFonts w:ascii="Times New Roman" w:hAnsi="Times New Roman"/>
        </w:rPr>
      </w:pPr>
      <w:r w:rsidRPr="00D533CD">
        <w:rPr>
          <w:rFonts w:ascii="Times New Roman" w:hAnsi="Times New Roman"/>
        </w:rPr>
        <w:t>2020.  szeptember 1</w:t>
      </w:r>
      <w:r>
        <w:rPr>
          <w:rFonts w:ascii="Times New Roman" w:hAnsi="Times New Roman"/>
        </w:rPr>
        <w:t>0</w:t>
      </w:r>
    </w:p>
    <w:p w14:paraId="5368AD9A" w14:textId="77777777" w:rsidR="00D533CD" w:rsidRPr="00D533CD" w:rsidRDefault="00D533CD" w:rsidP="00D533CD">
      <w:pPr>
        <w:pStyle w:val="Nincstrkz"/>
        <w:rPr>
          <w:rFonts w:ascii="Times New Roman" w:hAnsi="Times New Roman" w:cs="Times New Roman"/>
        </w:rPr>
      </w:pP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tab/>
      </w:r>
      <w:r w:rsidRPr="00D533CD">
        <w:rPr>
          <w:rFonts w:ascii="Times New Roman" w:hAnsi="Times New Roman" w:cs="Times New Roman"/>
        </w:rPr>
        <w:t xml:space="preserve"> Szabóné dr. Bartholomaei Krisztina</w:t>
      </w:r>
    </w:p>
    <w:p w14:paraId="71D8CE0D" w14:textId="77777777" w:rsidR="00D533CD" w:rsidRPr="00D533CD" w:rsidRDefault="00D533CD" w:rsidP="00D533CD">
      <w:pPr>
        <w:pStyle w:val="Nincstrkz"/>
        <w:rPr>
          <w:rFonts w:ascii="Times New Roman" w:hAnsi="Times New Roman" w:cs="Times New Roman"/>
        </w:rPr>
      </w:pP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</w:r>
      <w:r w:rsidRPr="00D533CD">
        <w:rPr>
          <w:rFonts w:ascii="Times New Roman" w:hAnsi="Times New Roman" w:cs="Times New Roman"/>
        </w:rPr>
        <w:tab/>
        <w:t>Jegyző</w:t>
      </w:r>
    </w:p>
    <w:p w14:paraId="57E4C061" w14:textId="77777777" w:rsidR="00D533CD" w:rsidRPr="00D533CD" w:rsidRDefault="00D533CD"/>
    <w:sectPr w:rsidR="00D533CD" w:rsidRPr="00D5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2992" w14:textId="77777777" w:rsidR="00D533CD" w:rsidRDefault="00D533CD" w:rsidP="00D533CD">
      <w:pPr>
        <w:spacing w:after="0" w:line="240" w:lineRule="auto"/>
      </w:pPr>
      <w:r>
        <w:separator/>
      </w:r>
    </w:p>
  </w:endnote>
  <w:endnote w:type="continuationSeparator" w:id="0">
    <w:p w14:paraId="70EE17D4" w14:textId="77777777" w:rsidR="00D533CD" w:rsidRDefault="00D533CD" w:rsidP="00D5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0BC1" w14:textId="77777777" w:rsidR="00D533CD" w:rsidRDefault="00D533CD" w:rsidP="00D533CD">
      <w:pPr>
        <w:spacing w:after="0" w:line="240" w:lineRule="auto"/>
      </w:pPr>
      <w:r>
        <w:separator/>
      </w:r>
    </w:p>
  </w:footnote>
  <w:footnote w:type="continuationSeparator" w:id="0">
    <w:p w14:paraId="416631EA" w14:textId="77777777" w:rsidR="00D533CD" w:rsidRDefault="00D533CD" w:rsidP="00D53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D19"/>
    <w:multiLevelType w:val="hybridMultilevel"/>
    <w:tmpl w:val="E11EF890"/>
    <w:lvl w:ilvl="0" w:tplc="5A5E6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CD"/>
    <w:rsid w:val="000115BE"/>
    <w:rsid w:val="001D1174"/>
    <w:rsid w:val="001D2A97"/>
    <w:rsid w:val="00684D47"/>
    <w:rsid w:val="00811FA6"/>
    <w:rsid w:val="00D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2432F"/>
  <w15:chartTrackingRefBased/>
  <w15:docId w15:val="{0E4EDDAA-44A9-45B0-8F7B-1A49451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3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533CD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D5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D533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533C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5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5</cp:revision>
  <dcterms:created xsi:type="dcterms:W3CDTF">2020-09-03T12:40:00Z</dcterms:created>
  <dcterms:modified xsi:type="dcterms:W3CDTF">2020-09-18T07:45:00Z</dcterms:modified>
</cp:coreProperties>
</file>