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1B90" w14:textId="77777777" w:rsidR="00531B11" w:rsidRPr="00531B11" w:rsidRDefault="00531B11" w:rsidP="00F36BE2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14:paraId="39CBC979" w14:textId="33A8F79A" w:rsidR="00531B11" w:rsidRPr="00531B11" w:rsidRDefault="00531B11" w:rsidP="00F36BE2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531B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Tisztelt Völgyligeti ingatlantulajdonosok!</w:t>
      </w:r>
    </w:p>
    <w:p w14:paraId="256EA2BE" w14:textId="77777777" w:rsidR="00531B11" w:rsidRDefault="00531B11" w:rsidP="00F36BE2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31B11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Völgyligetben megvalósítandó út-és csapadékvíz építési projekt közbeszerzési eljárása -rajtunk kívülálló okok miatt- megakadt. A Magyar Államkincstár Budapesti és Pest megyei Igazgatóság Állampénztári Iroda </w:t>
      </w:r>
      <w:proofErr w:type="spellStart"/>
      <w:r w:rsidRPr="00531B11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II.Regionális</w:t>
      </w:r>
      <w:proofErr w:type="spellEnd"/>
      <w:r w:rsidRPr="00531B11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Fejlesztési Programok Osztálya aki a közbeszerzési kiírást második hatóságként vizsgálja közölte, hogy a közbeszerzés elindításának feltétele a második körös TVT szakvélemény, amihez a fejlesztési terveknek   </w:t>
      </w:r>
      <w:proofErr w:type="gramStart"/>
      <w:r w:rsidRPr="00531B11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  (</w:t>
      </w:r>
      <w:proofErr w:type="gramEnd"/>
      <w:r w:rsidRPr="00531B11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kiviteli tervek) ITVT-</w:t>
      </w:r>
      <w:proofErr w:type="spellStart"/>
      <w:r w:rsidRPr="00531B11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hez</w:t>
      </w:r>
      <w:proofErr w:type="spellEnd"/>
      <w:r w:rsidRPr="00531B11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való illeszkedését is igazolni kell.  </w:t>
      </w:r>
    </w:p>
    <w:p w14:paraId="7712B929" w14:textId="471C5827" w:rsidR="00531B11" w:rsidRPr="00531B11" w:rsidRDefault="00531B11" w:rsidP="00F36BE2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proofErr w:type="gramStart"/>
      <w:r w:rsidRPr="00531B11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Tájékoztatásul :</w:t>
      </w:r>
      <w:proofErr w:type="gramEnd"/>
      <w:r w:rsidRPr="00531B11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mi is az a ITVT?</w:t>
      </w:r>
    </w:p>
    <w:p w14:paraId="68E041F9" w14:textId="4823D0AF" w:rsidR="00F36BE2" w:rsidRPr="00531B11" w:rsidRDefault="00F36BE2" w:rsidP="00531B11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531B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Az Integrált Települési Vízgazdálkodási Terv (ITVT) szerepe és követelménye</w:t>
      </w:r>
    </w:p>
    <w:p w14:paraId="77B94B5D" w14:textId="103C0032" w:rsidR="00F36BE2" w:rsidRPr="00531B11" w:rsidRDefault="00F36BE2" w:rsidP="00F36B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B11">
        <w:rPr>
          <w:rFonts w:ascii="Times New Roman" w:hAnsi="Times New Roman" w:cs="Times New Roman"/>
          <w:sz w:val="24"/>
          <w:szCs w:val="24"/>
        </w:rPr>
        <w:t>Az ITVT egy szakpolitikai alapdokumentum, amely meghatározza a települési önkormányzat vízgazdálkodási feladatait és kötelezettségeit, összehangolja a feladatokat a településfejlesztéssel, adatbázist biztosít a település vízgazdálkodással összefüggő területeiről.</w:t>
      </w:r>
    </w:p>
    <w:p w14:paraId="407F0AF3" w14:textId="77777777" w:rsidR="00F36BE2" w:rsidRPr="00531B11" w:rsidRDefault="00F36BE2" w:rsidP="00F36B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AA75A5" w14:textId="727AEC0D" w:rsidR="00F36BE2" w:rsidRPr="00531B11" w:rsidRDefault="00F36BE2" w:rsidP="00F36B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B11">
        <w:rPr>
          <w:rFonts w:ascii="Times New Roman" w:hAnsi="Times New Roman" w:cs="Times New Roman"/>
          <w:b/>
          <w:bCs/>
          <w:sz w:val="24"/>
          <w:szCs w:val="24"/>
        </w:rPr>
        <w:t>A település vízgazdálkodási stratégiája, célok, feladatok</w:t>
      </w:r>
    </w:p>
    <w:p w14:paraId="76DBA6AA" w14:textId="77777777" w:rsidR="00F36BE2" w:rsidRPr="00531B11" w:rsidRDefault="00F36BE2" w:rsidP="00F36BE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Toc112772234"/>
      <w:r w:rsidRPr="00531B11">
        <w:rPr>
          <w:rFonts w:ascii="Times New Roman" w:hAnsi="Times New Roman"/>
          <w:sz w:val="24"/>
          <w:szCs w:val="24"/>
        </w:rPr>
        <w:t>A település vízgazdálkodási céljainak meghatározása</w:t>
      </w:r>
      <w:bookmarkEnd w:id="0"/>
    </w:p>
    <w:p w14:paraId="6395B873" w14:textId="77777777" w:rsidR="00F36BE2" w:rsidRPr="00531B11" w:rsidRDefault="00F36BE2" w:rsidP="00F36BE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" w:name="_Toc112772235"/>
      <w:r w:rsidRPr="00531B11">
        <w:rPr>
          <w:rFonts w:ascii="Times New Roman" w:hAnsi="Times New Roman"/>
          <w:sz w:val="24"/>
          <w:szCs w:val="24"/>
        </w:rPr>
        <w:t>Fejlesztési, fejlesztendő területek beazonosítása</w:t>
      </w:r>
      <w:bookmarkEnd w:id="1"/>
    </w:p>
    <w:p w14:paraId="01D1F4D0" w14:textId="77777777" w:rsidR="00F36BE2" w:rsidRPr="00531B11" w:rsidRDefault="00F36BE2" w:rsidP="00F36BE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2" w:name="_Toc112772236"/>
      <w:r w:rsidRPr="00531B11">
        <w:rPr>
          <w:rFonts w:ascii="Times New Roman" w:hAnsi="Times New Roman"/>
          <w:sz w:val="24"/>
          <w:szCs w:val="24"/>
        </w:rPr>
        <w:t>A település előkészítés alatt lévő fejlesztési programjai</w:t>
      </w:r>
      <w:bookmarkEnd w:id="2"/>
    </w:p>
    <w:p w14:paraId="6EA98BA7" w14:textId="77777777" w:rsidR="00F36BE2" w:rsidRPr="00531B11" w:rsidRDefault="00F36BE2" w:rsidP="00F36BE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3" w:name="_Toc112772237"/>
      <w:r w:rsidRPr="00531B11">
        <w:rPr>
          <w:rFonts w:ascii="Times New Roman" w:hAnsi="Times New Roman"/>
          <w:sz w:val="24"/>
          <w:szCs w:val="24"/>
        </w:rPr>
        <w:t>Programok ütemezése, egymásra hatása</w:t>
      </w:r>
      <w:bookmarkEnd w:id="3"/>
    </w:p>
    <w:p w14:paraId="795F796E" w14:textId="005CE48A" w:rsidR="00F36BE2" w:rsidRPr="00531B11" w:rsidRDefault="00F36BE2" w:rsidP="00F36BE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4" w:name="_Toc112772238"/>
      <w:r w:rsidRPr="00531B11">
        <w:rPr>
          <w:rFonts w:ascii="Times New Roman" w:hAnsi="Times New Roman"/>
          <w:sz w:val="24"/>
          <w:szCs w:val="24"/>
        </w:rPr>
        <w:t>A település vízgazdálkodási céljainak eléréséhez szükséges további előkészítések, feladatok</w:t>
      </w:r>
      <w:bookmarkEnd w:id="4"/>
    </w:p>
    <w:p w14:paraId="06B82BB9" w14:textId="21099BD9" w:rsidR="000E15B5" w:rsidRPr="00531B11" w:rsidRDefault="00F63624" w:rsidP="000E15B5">
      <w:pPr>
        <w:rPr>
          <w:rFonts w:ascii="Times New Roman" w:hAnsi="Times New Roman" w:cs="Times New Roman"/>
          <w:sz w:val="24"/>
          <w:szCs w:val="24"/>
        </w:rPr>
      </w:pPr>
      <w:r w:rsidRPr="00531B11">
        <w:rPr>
          <w:rFonts w:ascii="Times New Roman" w:hAnsi="Times New Roman" w:cs="Times New Roman"/>
          <w:sz w:val="24"/>
          <w:szCs w:val="24"/>
        </w:rPr>
        <w:t>Egyelőre</w:t>
      </w:r>
      <w:r w:rsidR="000E15B5" w:rsidRPr="00531B11">
        <w:rPr>
          <w:rFonts w:ascii="Times New Roman" w:hAnsi="Times New Roman" w:cs="Times New Roman"/>
          <w:sz w:val="24"/>
          <w:szCs w:val="24"/>
        </w:rPr>
        <w:t xml:space="preserve"> a tervezőknek nem áll rendelkezésükre olyan módszertani útmutató és jogszabály</w:t>
      </w:r>
      <w:r w:rsidRPr="00531B11">
        <w:rPr>
          <w:rFonts w:ascii="Times New Roman" w:hAnsi="Times New Roman" w:cs="Times New Roman"/>
          <w:sz w:val="24"/>
          <w:szCs w:val="24"/>
        </w:rPr>
        <w:t xml:space="preserve">i előírások, mely alapján az ITVT elkészíthető. Ezek egyeztetése a hatóságok felé folyamatban van. </w:t>
      </w:r>
    </w:p>
    <w:p w14:paraId="08AC983F" w14:textId="24624D8A" w:rsidR="00531B11" w:rsidRPr="00531B11" w:rsidRDefault="00531B11" w:rsidP="000E15B5">
      <w:pPr>
        <w:rPr>
          <w:rFonts w:ascii="Times New Roman" w:hAnsi="Times New Roman" w:cs="Times New Roman"/>
          <w:sz w:val="24"/>
          <w:szCs w:val="24"/>
        </w:rPr>
      </w:pPr>
      <w:r w:rsidRPr="00531B11">
        <w:rPr>
          <w:rFonts w:ascii="Times New Roman" w:hAnsi="Times New Roman" w:cs="Times New Roman"/>
          <w:sz w:val="24"/>
          <w:szCs w:val="24"/>
        </w:rPr>
        <w:t xml:space="preserve">Üröm Község Önkormányzata 2022.szeptember 22 napján megtartott testületi ülésén 107/2022(IX.22) </w:t>
      </w:r>
      <w:proofErr w:type="spellStart"/>
      <w:r w:rsidRPr="00531B11">
        <w:rPr>
          <w:rFonts w:ascii="Times New Roman" w:hAnsi="Times New Roman" w:cs="Times New Roman"/>
          <w:sz w:val="24"/>
          <w:szCs w:val="24"/>
        </w:rPr>
        <w:t>Kt.számú</w:t>
      </w:r>
      <w:proofErr w:type="spellEnd"/>
      <w:r w:rsidRPr="00531B11">
        <w:rPr>
          <w:rFonts w:ascii="Times New Roman" w:hAnsi="Times New Roman" w:cs="Times New Roman"/>
          <w:sz w:val="24"/>
          <w:szCs w:val="24"/>
        </w:rPr>
        <w:t xml:space="preserve"> határozatával  Ft összértékben megrendelte az ITVT -t a </w:t>
      </w:r>
      <w:proofErr w:type="spellStart"/>
      <w:r w:rsidRPr="00531B11">
        <w:rPr>
          <w:rFonts w:ascii="Times New Roman" w:hAnsi="Times New Roman" w:cs="Times New Roman"/>
          <w:sz w:val="24"/>
          <w:szCs w:val="24"/>
        </w:rPr>
        <w:t>Fömterv</w:t>
      </w:r>
      <w:proofErr w:type="spellEnd"/>
      <w:r w:rsidRPr="00531B11">
        <w:rPr>
          <w:rFonts w:ascii="Times New Roman" w:hAnsi="Times New Roman" w:cs="Times New Roman"/>
          <w:sz w:val="24"/>
          <w:szCs w:val="24"/>
        </w:rPr>
        <w:t xml:space="preserve"> Mérnöki Tervező Z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531B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1B11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531B11">
        <w:rPr>
          <w:rFonts w:ascii="Times New Roman" w:hAnsi="Times New Roman" w:cs="Times New Roman"/>
          <w:sz w:val="24"/>
          <w:szCs w:val="24"/>
        </w:rPr>
        <w:t xml:space="preserve"> 8.000.000.-Ft + Áfa értékben.</w:t>
      </w:r>
    </w:p>
    <w:p w14:paraId="02E9C057" w14:textId="63443F4F" w:rsidR="00531B11" w:rsidRPr="00531B11" w:rsidRDefault="00531B11" w:rsidP="000E15B5">
      <w:pPr>
        <w:rPr>
          <w:rFonts w:ascii="Times New Roman" w:hAnsi="Times New Roman" w:cs="Times New Roman"/>
          <w:sz w:val="24"/>
          <w:szCs w:val="24"/>
        </w:rPr>
      </w:pPr>
      <w:r w:rsidRPr="00531B11">
        <w:rPr>
          <w:rFonts w:ascii="Times New Roman" w:hAnsi="Times New Roman" w:cs="Times New Roman"/>
          <w:sz w:val="24"/>
          <w:szCs w:val="24"/>
        </w:rPr>
        <w:t xml:space="preserve">Az elkészült ITVT -t </w:t>
      </w:r>
      <w:proofErr w:type="gramStart"/>
      <w:r w:rsidRPr="00531B11">
        <w:rPr>
          <w:rFonts w:ascii="Times New Roman" w:hAnsi="Times New Roman" w:cs="Times New Roman"/>
          <w:sz w:val="24"/>
          <w:szCs w:val="24"/>
        </w:rPr>
        <w:t>a  Területi</w:t>
      </w:r>
      <w:proofErr w:type="gramEnd"/>
      <w:r w:rsidRPr="0053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B11">
        <w:rPr>
          <w:rFonts w:ascii="Times New Roman" w:hAnsi="Times New Roman" w:cs="Times New Roman"/>
          <w:sz w:val="24"/>
          <w:szCs w:val="24"/>
        </w:rPr>
        <w:t>Vizgazdálkodási</w:t>
      </w:r>
      <w:proofErr w:type="spellEnd"/>
      <w:r w:rsidRPr="00531B11">
        <w:rPr>
          <w:rFonts w:ascii="Times New Roman" w:hAnsi="Times New Roman" w:cs="Times New Roman"/>
          <w:sz w:val="24"/>
          <w:szCs w:val="24"/>
        </w:rPr>
        <w:t xml:space="preserve"> Tanács vizsgálja meg és ad véleményt róla, ezt követően lehet megindítani a közbeszerzési eljárást-</w:t>
      </w:r>
    </w:p>
    <w:p w14:paraId="363BB180" w14:textId="6CC3B48A" w:rsidR="00ED0754" w:rsidRPr="00531B11" w:rsidRDefault="00531B11">
      <w:pPr>
        <w:rPr>
          <w:rFonts w:ascii="Times New Roman" w:hAnsi="Times New Roman" w:cs="Times New Roman"/>
          <w:sz w:val="24"/>
          <w:szCs w:val="24"/>
        </w:rPr>
      </w:pPr>
      <w:r w:rsidRPr="00531B11">
        <w:rPr>
          <w:rFonts w:ascii="Times New Roman" w:hAnsi="Times New Roman" w:cs="Times New Roman"/>
          <w:sz w:val="24"/>
          <w:szCs w:val="24"/>
        </w:rPr>
        <w:t xml:space="preserve">Az ITVT elkészítésének időtartama </w:t>
      </w:r>
      <w:proofErr w:type="spellStart"/>
      <w:r w:rsidRPr="00531B11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531B11">
        <w:rPr>
          <w:rFonts w:ascii="Times New Roman" w:hAnsi="Times New Roman" w:cs="Times New Roman"/>
          <w:sz w:val="24"/>
          <w:szCs w:val="24"/>
        </w:rPr>
        <w:t xml:space="preserve"> 1- 1,5 hónap.  </w:t>
      </w:r>
    </w:p>
    <w:p w14:paraId="2AF1FFE8" w14:textId="6C179C20" w:rsidR="00531B11" w:rsidRPr="00531B11" w:rsidRDefault="00531B11">
      <w:pPr>
        <w:rPr>
          <w:rFonts w:ascii="Times New Roman" w:hAnsi="Times New Roman" w:cs="Times New Roman"/>
          <w:sz w:val="24"/>
          <w:szCs w:val="24"/>
        </w:rPr>
      </w:pPr>
      <w:r w:rsidRPr="00531B11">
        <w:rPr>
          <w:rFonts w:ascii="Times New Roman" w:hAnsi="Times New Roman" w:cs="Times New Roman"/>
          <w:sz w:val="24"/>
          <w:szCs w:val="24"/>
        </w:rPr>
        <w:t>Köszönjük türelmüket, az engedélyeztetés lezajlását követően tájékoztatjuk Önöket a közbeszerzési eljárás elindulásakor.</w:t>
      </w:r>
    </w:p>
    <w:p w14:paraId="60CD7BB9" w14:textId="5827C77C" w:rsidR="00531B11" w:rsidRPr="00531B11" w:rsidRDefault="00531B11">
      <w:pPr>
        <w:rPr>
          <w:rFonts w:ascii="Times New Roman" w:hAnsi="Times New Roman" w:cs="Times New Roman"/>
          <w:sz w:val="24"/>
          <w:szCs w:val="24"/>
        </w:rPr>
      </w:pPr>
      <w:r w:rsidRPr="00531B11">
        <w:rPr>
          <w:rFonts w:ascii="Times New Roman" w:hAnsi="Times New Roman" w:cs="Times New Roman"/>
          <w:sz w:val="24"/>
          <w:szCs w:val="24"/>
        </w:rPr>
        <w:t>Üröm, 2022. október 10.</w:t>
      </w:r>
    </w:p>
    <w:p w14:paraId="091CB40C" w14:textId="3C63A425" w:rsidR="00531B11" w:rsidRPr="00531B11" w:rsidRDefault="00531B11">
      <w:pPr>
        <w:rPr>
          <w:rFonts w:ascii="Times New Roman" w:hAnsi="Times New Roman" w:cs="Times New Roman"/>
          <w:sz w:val="24"/>
          <w:szCs w:val="24"/>
        </w:rPr>
      </w:pPr>
      <w:r w:rsidRPr="00531B11">
        <w:rPr>
          <w:rFonts w:ascii="Times New Roman" w:hAnsi="Times New Roman" w:cs="Times New Roman"/>
          <w:sz w:val="24"/>
          <w:szCs w:val="24"/>
        </w:rPr>
        <w:tab/>
      </w:r>
      <w:r w:rsidRPr="00531B11">
        <w:rPr>
          <w:rFonts w:ascii="Times New Roman" w:hAnsi="Times New Roman" w:cs="Times New Roman"/>
          <w:sz w:val="24"/>
          <w:szCs w:val="24"/>
        </w:rPr>
        <w:tab/>
      </w:r>
      <w:r w:rsidRPr="00531B11">
        <w:rPr>
          <w:rFonts w:ascii="Times New Roman" w:hAnsi="Times New Roman" w:cs="Times New Roman"/>
          <w:sz w:val="24"/>
          <w:szCs w:val="24"/>
        </w:rPr>
        <w:tab/>
      </w:r>
      <w:r w:rsidRPr="00531B11">
        <w:rPr>
          <w:rFonts w:ascii="Times New Roman" w:hAnsi="Times New Roman" w:cs="Times New Roman"/>
          <w:sz w:val="24"/>
          <w:szCs w:val="24"/>
        </w:rPr>
        <w:tab/>
      </w:r>
      <w:r w:rsidRPr="00531B11">
        <w:rPr>
          <w:rFonts w:ascii="Times New Roman" w:hAnsi="Times New Roman" w:cs="Times New Roman"/>
          <w:sz w:val="24"/>
          <w:szCs w:val="24"/>
        </w:rPr>
        <w:tab/>
      </w:r>
      <w:r w:rsidRPr="00531B11">
        <w:rPr>
          <w:rFonts w:ascii="Times New Roman" w:hAnsi="Times New Roman" w:cs="Times New Roman"/>
          <w:sz w:val="24"/>
          <w:szCs w:val="24"/>
        </w:rPr>
        <w:tab/>
      </w:r>
      <w:r w:rsidRPr="00531B11">
        <w:rPr>
          <w:rFonts w:ascii="Times New Roman" w:hAnsi="Times New Roman" w:cs="Times New Roman"/>
          <w:sz w:val="24"/>
          <w:szCs w:val="24"/>
        </w:rPr>
        <w:tab/>
        <w:t xml:space="preserve">Üröm Község Önkormányzata </w:t>
      </w:r>
    </w:p>
    <w:sectPr w:rsidR="00531B11" w:rsidRPr="0053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 Offc Pro">
    <w:altName w:val="Calibri"/>
    <w:charset w:val="EE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03DF8"/>
    <w:multiLevelType w:val="hybridMultilevel"/>
    <w:tmpl w:val="199E2340"/>
    <w:lvl w:ilvl="0" w:tplc="80EE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E2"/>
    <w:rsid w:val="000E15B5"/>
    <w:rsid w:val="00393915"/>
    <w:rsid w:val="00502C83"/>
    <w:rsid w:val="00531B11"/>
    <w:rsid w:val="005B4D99"/>
    <w:rsid w:val="0066540D"/>
    <w:rsid w:val="00C3089A"/>
    <w:rsid w:val="00F36BE2"/>
    <w:rsid w:val="00F60959"/>
    <w:rsid w:val="00F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482C"/>
  <w15:chartTrackingRefBased/>
  <w15:docId w15:val="{6B6AA29A-0454-44A7-8173-72A22A1A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6BE2"/>
    <w:pPr>
      <w:spacing w:before="120" w:after="120" w:line="240" w:lineRule="auto"/>
      <w:jc w:val="both"/>
    </w:pPr>
    <w:rPr>
      <w:rFonts w:ascii="Calibri" w:eastAsia="Calibri" w:hAnsi="Calibri" w:cs="DIN Offc Pro"/>
      <w:sz w:val="20"/>
      <w:szCs w:val="20"/>
    </w:rPr>
  </w:style>
  <w:style w:type="paragraph" w:styleId="Cmsor1">
    <w:name w:val="heading 1"/>
    <w:basedOn w:val="Norml"/>
    <w:link w:val="Cmsor1Char"/>
    <w:uiPriority w:val="9"/>
    <w:qFormat/>
    <w:rsid w:val="00F36BE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F36BE2"/>
    <w:pPr>
      <w:spacing w:before="0" w:after="160" w:line="259" w:lineRule="auto"/>
      <w:ind w:left="720"/>
      <w:contextualSpacing/>
      <w:jc w:val="left"/>
    </w:pPr>
    <w:rPr>
      <w:rFonts w:cs="Times New Roman"/>
      <w:sz w:val="22"/>
      <w:szCs w:val="22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F36BE2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F36BE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260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UPH-U-016</dc:creator>
  <cp:keywords/>
  <dc:description/>
  <cp:lastModifiedBy>Jegyzo</cp:lastModifiedBy>
  <cp:revision>2</cp:revision>
  <cp:lastPrinted>2022-10-05T15:01:00Z</cp:lastPrinted>
  <dcterms:created xsi:type="dcterms:W3CDTF">2022-10-11T11:11:00Z</dcterms:created>
  <dcterms:modified xsi:type="dcterms:W3CDTF">2022-10-11T11:11:00Z</dcterms:modified>
</cp:coreProperties>
</file>