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DEA30" w14:textId="77777777" w:rsidR="005C23C5" w:rsidRPr="00C01C03" w:rsidRDefault="005C23C5" w:rsidP="00C01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8"/>
          <w:szCs w:val="28"/>
          <w:lang w:eastAsia="hu-HU"/>
        </w:rPr>
        <w:t>Pályázati felhívás</w:t>
      </w:r>
    </w:p>
    <w:p w14:paraId="2C3E3750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 Község Önkormányzat Képviselő-testület</w:t>
      </w:r>
      <w:r w:rsidR="00DA70EC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57/2020. 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>számú</w:t>
      </w:r>
      <w:r w:rsidR="00DA70EC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Kt. </w:t>
      </w: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számú határozata alapján</w:t>
      </w:r>
      <w:r w:rsidR="00B533EF">
        <w:rPr>
          <w:rFonts w:asciiTheme="majorHAnsi" w:eastAsia="Times New Roman" w:hAnsiTheme="majorHAnsi" w:cstheme="majorHAnsi"/>
          <w:sz w:val="24"/>
          <w:szCs w:val="24"/>
          <w:lang w:eastAsia="hu-HU"/>
        </w:rPr>
        <w:t>,</w:t>
      </w: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valamint a vagyonról és a vagyongazdálkodásról szóló 21/2014. (IX.11.) számú önkormányzati rendelettel módosított 27/2012. (X.31.) számú rendelete alapján</w:t>
      </w:r>
    </w:p>
    <w:p w14:paraId="69DCC5E9" w14:textId="77777777" w:rsidR="005C23C5" w:rsidRPr="00C01C03" w:rsidRDefault="005C23C5" w:rsidP="00C01C0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p á l y á z a t o t   í r   k i</w:t>
      </w:r>
    </w:p>
    <w:p w14:paraId="55A17148" w14:textId="77777777" w:rsidR="005C23C5" w:rsidRPr="00C01C03" w:rsidRDefault="005C23C5" w:rsidP="00C01C03">
      <w:pPr>
        <w:spacing w:before="240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Üröm Község Önkormányzatának kizárólagos tulajdonát képező </w:t>
      </w:r>
      <w:r w:rsidR="00B533EF">
        <w:rPr>
          <w:rFonts w:asciiTheme="majorHAnsi" w:eastAsia="Times New Roman" w:hAnsiTheme="majorHAnsi" w:cstheme="majorHAnsi"/>
          <w:sz w:val="24"/>
          <w:szCs w:val="24"/>
          <w:lang w:eastAsia="hu-HU"/>
        </w:rPr>
        <w:t>Ü</w:t>
      </w: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römi Egészségházban (2096 Üröm, Dózsa György út 34.) található 21,31 m2 alapterületű helység bérbeadására.</w:t>
      </w:r>
    </w:p>
    <w:p w14:paraId="2D83B7BE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A kiíró neve: </w:t>
      </w:r>
    </w:p>
    <w:p w14:paraId="312CACAC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 Község Önkormányzata, 2096 Üröm, Iskola utca 10.</w:t>
      </w:r>
    </w:p>
    <w:p w14:paraId="19E90240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 bérlemény helye</w:t>
      </w:r>
      <w:r w:rsidR="00DA70EC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, adatai:</w:t>
      </w:r>
    </w:p>
    <w:p w14:paraId="1B081AD5" w14:textId="77777777" w:rsidR="00DA70EC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2096 Üröm, Dózsa György út 34. (3152/3 hrsz)</w:t>
      </w:r>
      <w:r w:rsidR="00DA70EC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Egészségház</w:t>
      </w:r>
    </w:p>
    <w:p w14:paraId="20FA1F18" w14:textId="77777777" w:rsidR="006462DE" w:rsidRDefault="00DA70EC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 helység 21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>,31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m2, víz, csatorna, villany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gáz bevezetve az Egész</w:t>
      </w:r>
      <w:r w:rsidR="00D648AC">
        <w:rPr>
          <w:rFonts w:asciiTheme="majorHAnsi" w:eastAsia="Times New Roman" w:hAnsiTheme="majorHAnsi" w:cstheme="majorHAnsi"/>
          <w:sz w:val="24"/>
          <w:szCs w:val="24"/>
          <w:lang w:eastAsia="hu-HU"/>
        </w:rPr>
        <w:t>s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égházba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n. A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mosdóhelység (személyzeti és ügyfél) a folyóson található. </w:t>
      </w:r>
    </w:p>
    <w:p w14:paraId="36879AA9" w14:textId="77777777" w:rsidR="005C23C5" w:rsidRPr="00C01C03" w:rsidRDefault="00DA70EC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 bérlemény használati lehetőség</w:t>
      </w:r>
      <w:r w:rsidR="00D648AC">
        <w:rPr>
          <w:rFonts w:asciiTheme="majorHAnsi" w:eastAsia="Times New Roman" w:hAnsiTheme="majorHAnsi" w:cstheme="majorHAnsi"/>
          <w:sz w:val="24"/>
          <w:szCs w:val="24"/>
          <w:lang w:eastAsia="hu-HU"/>
        </w:rPr>
        <w:t>é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t a Képviselő-testület nem határozta meg.</w:t>
      </w:r>
    </w:p>
    <w:p w14:paraId="0B450F0D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 szerződés időtartama:</w:t>
      </w:r>
    </w:p>
    <w:p w14:paraId="735F2E66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helység használatára a kiíró szerződést köt </w:t>
      </w:r>
      <w:r w:rsidR="00DA70EC" w:rsidRPr="00DA70EC">
        <w:rPr>
          <w:rFonts w:asciiTheme="majorHAnsi" w:eastAsia="Times New Roman" w:hAnsiTheme="majorHAnsi" w:cstheme="majorHAnsi"/>
          <w:sz w:val="24"/>
          <w:szCs w:val="24"/>
          <w:lang w:eastAsia="hu-HU"/>
        </w:rPr>
        <w:t>határozott időre, 5 év időtartamra</w:t>
      </w:r>
      <w:r w:rsidR="00DA70EC">
        <w:rPr>
          <w:rFonts w:asciiTheme="majorHAnsi" w:eastAsia="Times New Roman" w:hAnsiTheme="majorHAnsi" w:cstheme="majorHAnsi"/>
          <w:sz w:val="24"/>
          <w:szCs w:val="24"/>
          <w:u w:val="single"/>
          <w:lang w:eastAsia="hu-HU"/>
        </w:rPr>
        <w:t xml:space="preserve"> </w:t>
      </w:r>
    </w:p>
    <w:p w14:paraId="2584069A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Bérleti díj:</w:t>
      </w:r>
    </w:p>
    <w:p w14:paraId="54FE0C0C" w14:textId="0ADBA4AF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Az ajánlatnak tartalmaznia kell a bérleményre vonatkozó bérleti díjat. A bérleti díj alsó határa </w:t>
      </w:r>
      <w:r w:rsidR="001619AC">
        <w:rPr>
          <w:rFonts w:asciiTheme="majorHAnsi" w:eastAsia="Times New Roman" w:hAnsiTheme="majorHAnsi" w:cstheme="majorHAnsi"/>
          <w:sz w:val="24"/>
          <w:szCs w:val="24"/>
          <w:lang w:eastAsia="hu-HU"/>
        </w:rPr>
        <w:t>50</w:t>
      </w: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.000.- Ft + áfa / hó. </w:t>
      </w:r>
    </w:p>
    <w:p w14:paraId="31211ADA" w14:textId="77777777" w:rsidR="005C23C5" w:rsidRPr="00C01C03" w:rsidRDefault="005C23C5" w:rsidP="00C01C03">
      <w:pPr>
        <w:spacing w:before="100" w:beforeAutospacing="1" w:after="100" w:afterAutospacing="1" w:line="240" w:lineRule="auto"/>
        <w:ind w:right="-1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Az ajánlat benyújtásának helye, ideje, módja:</w:t>
      </w:r>
    </w:p>
    <w:p w14:paraId="5E0FE5A6" w14:textId="77777777" w:rsidR="005C23C5" w:rsidRPr="002812FA" w:rsidRDefault="005C23C5" w:rsidP="002812FA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Község Önkormányzata 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(2096 Üröm Iskola utca 10.) </w:t>
      </w:r>
    </w:p>
    <w:p w14:paraId="22EA03F2" w14:textId="67C77D2C" w:rsidR="005C23C5" w:rsidRPr="002812FA" w:rsidRDefault="005C23C5" w:rsidP="002812FA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Az ajánlatokat</w:t>
      </w:r>
      <w:r w:rsidR="00D97940"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2020. </w:t>
      </w:r>
      <w:r w:rsidR="001619AC">
        <w:rPr>
          <w:rFonts w:asciiTheme="majorHAnsi" w:eastAsia="Times New Roman" w:hAnsiTheme="majorHAnsi" w:cstheme="majorHAnsi"/>
          <w:sz w:val="24"/>
          <w:szCs w:val="24"/>
          <w:lang w:eastAsia="hu-HU"/>
        </w:rPr>
        <w:t>október 15</w:t>
      </w:r>
      <w:r w:rsidR="00D97940"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. napján 1</w:t>
      </w:r>
      <w:r w:rsidR="001619AC">
        <w:rPr>
          <w:rFonts w:asciiTheme="majorHAnsi" w:eastAsia="Times New Roman" w:hAnsiTheme="majorHAnsi" w:cstheme="majorHAnsi"/>
          <w:sz w:val="24"/>
          <w:szCs w:val="24"/>
          <w:lang w:eastAsia="hu-HU"/>
        </w:rPr>
        <w:t>2</w:t>
      </w:r>
      <w:r w:rsidR="00D97940"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.00 óráig 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kell benyújtani.</w:t>
      </w:r>
    </w:p>
    <w:p w14:paraId="06A6314F" w14:textId="4C9A113A" w:rsidR="00D97940" w:rsidRPr="00C01C03" w:rsidRDefault="00272776" w:rsidP="002812FA">
      <w:pPr>
        <w:pStyle w:val="Nincstrkz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A</w:t>
      </w:r>
      <w:r w:rsidR="00D97940" w:rsidRPr="00C01C03">
        <w:rPr>
          <w:rFonts w:asciiTheme="majorHAnsi" w:hAnsiTheme="majorHAnsi" w:cstheme="majorHAnsi"/>
          <w:sz w:val="24"/>
          <w:szCs w:val="24"/>
        </w:rPr>
        <w:t xml:space="preserve">z ajánlatokat érvényesen </w:t>
      </w:r>
      <w:proofErr w:type="gramStart"/>
      <w:r w:rsidR="00D97940" w:rsidRPr="00C01C03">
        <w:rPr>
          <w:rFonts w:asciiTheme="majorHAnsi" w:hAnsiTheme="majorHAnsi" w:cstheme="majorHAnsi"/>
          <w:sz w:val="24"/>
          <w:szCs w:val="24"/>
        </w:rPr>
        <w:t>benyújtani  postai</w:t>
      </w:r>
      <w:proofErr w:type="gramEnd"/>
      <w:r w:rsidR="00D97940" w:rsidRPr="00C01C03">
        <w:rPr>
          <w:rFonts w:asciiTheme="majorHAnsi" w:hAnsiTheme="majorHAnsi" w:cstheme="majorHAnsi"/>
          <w:sz w:val="24"/>
          <w:szCs w:val="24"/>
        </w:rPr>
        <w:t xml:space="preserve"> úton </w:t>
      </w:r>
      <w:r w:rsidR="00F92A30">
        <w:rPr>
          <w:rFonts w:asciiTheme="majorHAnsi" w:hAnsiTheme="majorHAnsi" w:cstheme="majorHAnsi"/>
          <w:sz w:val="24"/>
          <w:szCs w:val="24"/>
        </w:rPr>
        <w:t xml:space="preserve">vagy </w:t>
      </w:r>
      <w:r w:rsidR="00FB39EB">
        <w:rPr>
          <w:rFonts w:asciiTheme="majorHAnsi" w:hAnsiTheme="majorHAnsi" w:cstheme="majorHAnsi"/>
          <w:sz w:val="24"/>
          <w:szCs w:val="24"/>
        </w:rPr>
        <w:t>az Ürömi Polgármesteri Hivatal Titkárságán ,</w:t>
      </w:r>
      <w:r w:rsidR="00D97940" w:rsidRPr="00C01C03">
        <w:rPr>
          <w:rFonts w:asciiTheme="majorHAnsi" w:hAnsiTheme="majorHAnsi" w:cstheme="majorHAnsi"/>
          <w:sz w:val="24"/>
          <w:szCs w:val="24"/>
        </w:rPr>
        <w:t>zárt borítékban lehet. A borítékra rá kell írni: „Pályázat,</w:t>
      </w:r>
      <w:r w:rsidRPr="00C01C03">
        <w:rPr>
          <w:rFonts w:asciiTheme="majorHAnsi" w:hAnsiTheme="majorHAnsi" w:cstheme="majorHAnsi"/>
          <w:sz w:val="24"/>
          <w:szCs w:val="24"/>
        </w:rPr>
        <w:t xml:space="preserve"> 3152/3</w:t>
      </w:r>
      <w:r w:rsidR="00D97940" w:rsidRPr="00C01C03">
        <w:rPr>
          <w:rFonts w:asciiTheme="majorHAnsi" w:hAnsiTheme="majorHAnsi" w:cstheme="majorHAnsi"/>
          <w:sz w:val="24"/>
          <w:szCs w:val="24"/>
        </w:rPr>
        <w:t xml:space="preserve"> hrsz.</w:t>
      </w:r>
      <w:r w:rsidRPr="00C01C03">
        <w:rPr>
          <w:rFonts w:asciiTheme="majorHAnsi" w:hAnsiTheme="majorHAnsi" w:cstheme="majorHAnsi"/>
          <w:sz w:val="24"/>
          <w:szCs w:val="24"/>
        </w:rPr>
        <w:t xml:space="preserve"> </w:t>
      </w:r>
      <w:r w:rsidR="00D97940" w:rsidRPr="00C01C03">
        <w:rPr>
          <w:rFonts w:asciiTheme="majorHAnsi" w:hAnsiTheme="majorHAnsi" w:cstheme="majorHAnsi"/>
          <w:sz w:val="24"/>
          <w:szCs w:val="24"/>
        </w:rPr>
        <w:t>ingatlan</w:t>
      </w:r>
      <w:r w:rsidRPr="00C01C03">
        <w:rPr>
          <w:rFonts w:asciiTheme="majorHAnsi" w:hAnsiTheme="majorHAnsi" w:cstheme="majorHAnsi"/>
          <w:sz w:val="24"/>
          <w:szCs w:val="24"/>
        </w:rPr>
        <w:t xml:space="preserve"> bérbeadása</w:t>
      </w:r>
      <w:r w:rsidR="00D97940" w:rsidRPr="00C01C03">
        <w:rPr>
          <w:rFonts w:asciiTheme="majorHAnsi" w:hAnsiTheme="majorHAnsi" w:cstheme="majorHAnsi"/>
          <w:sz w:val="24"/>
          <w:szCs w:val="24"/>
        </w:rPr>
        <w:t>”</w:t>
      </w:r>
    </w:p>
    <w:p w14:paraId="30BE67BC" w14:textId="77777777" w:rsidR="00D97940" w:rsidRPr="00C01C03" w:rsidRDefault="00D97940" w:rsidP="00C01C03">
      <w:pPr>
        <w:pStyle w:val="Nincstrkz"/>
        <w:ind w:left="643"/>
        <w:jc w:val="both"/>
        <w:rPr>
          <w:rFonts w:asciiTheme="majorHAnsi" w:hAnsiTheme="majorHAnsi" w:cstheme="majorHAnsi"/>
          <w:sz w:val="24"/>
          <w:szCs w:val="24"/>
        </w:rPr>
      </w:pPr>
    </w:p>
    <w:p w14:paraId="139E6E71" w14:textId="77777777" w:rsidR="00D97940" w:rsidRPr="00C01C03" w:rsidRDefault="00D97940" w:rsidP="002812FA">
      <w:pPr>
        <w:pStyle w:val="Nincstrkz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01C03">
        <w:rPr>
          <w:rFonts w:asciiTheme="majorHAnsi" w:hAnsiTheme="majorHAnsi" w:cstheme="majorHAnsi"/>
          <w:sz w:val="24"/>
          <w:szCs w:val="24"/>
        </w:rPr>
        <w:t>A borítékon fel kel tüntetni az ajánlattevő nevét, címét.</w:t>
      </w:r>
    </w:p>
    <w:p w14:paraId="3FFFA20B" w14:textId="77777777" w:rsidR="00D97940" w:rsidRPr="00C01C03" w:rsidRDefault="00D97940" w:rsidP="00C01C03">
      <w:pPr>
        <w:pStyle w:val="Nincstrkz"/>
        <w:ind w:left="643"/>
        <w:jc w:val="both"/>
        <w:rPr>
          <w:rFonts w:asciiTheme="majorHAnsi" w:hAnsiTheme="majorHAnsi" w:cstheme="majorHAnsi"/>
          <w:sz w:val="24"/>
          <w:szCs w:val="24"/>
        </w:rPr>
      </w:pPr>
    </w:p>
    <w:p w14:paraId="4CF8544A" w14:textId="77777777" w:rsidR="00D97940" w:rsidRPr="00C01C03" w:rsidRDefault="00D97940" w:rsidP="002812FA">
      <w:pPr>
        <w:pStyle w:val="Nincstrkz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01C03">
        <w:rPr>
          <w:rFonts w:asciiTheme="majorHAnsi" w:hAnsiTheme="majorHAnsi" w:cstheme="majorHAnsi"/>
          <w:sz w:val="24"/>
          <w:szCs w:val="24"/>
        </w:rPr>
        <w:t>Hiánypótlásra lehetőség nincs.</w:t>
      </w:r>
    </w:p>
    <w:p w14:paraId="6DC681FB" w14:textId="77777777" w:rsidR="00D97940" w:rsidRPr="00C01C03" w:rsidRDefault="00D97940" w:rsidP="00C01C03">
      <w:pPr>
        <w:pStyle w:val="Nincstrkz"/>
        <w:ind w:left="643"/>
        <w:jc w:val="both"/>
        <w:rPr>
          <w:rFonts w:asciiTheme="majorHAnsi" w:hAnsiTheme="majorHAnsi" w:cstheme="majorHAnsi"/>
          <w:sz w:val="24"/>
          <w:szCs w:val="24"/>
        </w:rPr>
      </w:pPr>
    </w:p>
    <w:p w14:paraId="737577FC" w14:textId="1DA71DD1" w:rsidR="00272776" w:rsidRPr="00C01C03" w:rsidRDefault="00D97940" w:rsidP="002812FA">
      <w:pPr>
        <w:pStyle w:val="Nincstrkz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01C03">
        <w:rPr>
          <w:rFonts w:asciiTheme="majorHAnsi" w:hAnsiTheme="majorHAnsi" w:cstheme="majorHAnsi"/>
          <w:sz w:val="24"/>
          <w:szCs w:val="24"/>
        </w:rPr>
        <w:t>Az ajánlatokat egy eredeti és 1 másolati példányban kell benyújtani. Az ajánlat eredeti</w:t>
      </w:r>
      <w:r w:rsidR="00FB39EB">
        <w:rPr>
          <w:rFonts w:asciiTheme="majorHAnsi" w:hAnsiTheme="majorHAnsi" w:cstheme="majorHAnsi"/>
          <w:sz w:val="24"/>
          <w:szCs w:val="24"/>
        </w:rPr>
        <w:t xml:space="preserve"> és másolati</w:t>
      </w:r>
      <w:r w:rsidRPr="00C01C03">
        <w:rPr>
          <w:rFonts w:asciiTheme="majorHAnsi" w:hAnsiTheme="majorHAnsi" w:cstheme="majorHAnsi"/>
          <w:sz w:val="24"/>
          <w:szCs w:val="24"/>
        </w:rPr>
        <w:t xml:space="preserve"> példányát oly módon kell összefűzni, hogy ahhoz iratot sérülés mentesen ne lehessen hozzácsatolni, vagy abból eltávolítani. </w:t>
      </w:r>
    </w:p>
    <w:p w14:paraId="7C88FDD9" w14:textId="77777777" w:rsidR="00272776" w:rsidRPr="00C01C03" w:rsidRDefault="00272776" w:rsidP="00C01C03">
      <w:pPr>
        <w:pStyle w:val="Nincstrkz"/>
        <w:ind w:left="643"/>
        <w:jc w:val="both"/>
        <w:rPr>
          <w:rFonts w:asciiTheme="majorHAnsi" w:hAnsiTheme="majorHAnsi" w:cstheme="majorHAnsi"/>
          <w:sz w:val="24"/>
          <w:szCs w:val="24"/>
        </w:rPr>
      </w:pPr>
    </w:p>
    <w:p w14:paraId="2E7F5F0D" w14:textId="77777777" w:rsidR="00D97940" w:rsidRPr="00C01C03" w:rsidRDefault="00D97940" w:rsidP="002812FA">
      <w:pPr>
        <w:pStyle w:val="Nincstrkz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01C03">
        <w:rPr>
          <w:rFonts w:asciiTheme="majorHAnsi" w:hAnsiTheme="majorHAnsi" w:cstheme="majorHAnsi"/>
          <w:sz w:val="24"/>
          <w:szCs w:val="24"/>
        </w:rPr>
        <w:t>Az ajánlatokat magyar nyelven kell benyújtani, az idegen nyelvű dokumentumot a kiíró nem veszi figyelembe.</w:t>
      </w:r>
    </w:p>
    <w:p w14:paraId="676E3AE1" w14:textId="77777777" w:rsidR="00272776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   </w:t>
      </w:r>
      <w:r w:rsidR="00272776"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Az ajánlatnak tartalmaznia kell:</w:t>
      </w:r>
      <w:r w:rsidR="00272776"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       </w:t>
      </w:r>
    </w:p>
    <w:p w14:paraId="0AD5BCAF" w14:textId="77777777" w:rsidR="00272776" w:rsidRPr="00CC10EB" w:rsidRDefault="005C23C5" w:rsidP="00CC10E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>A pályázó adatait</w:t>
      </w:r>
      <w:r w:rsidR="00CC10EB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a </w:t>
      </w:r>
      <w:r w:rsidRPr="00CC10EB">
        <w:rPr>
          <w:rFonts w:asciiTheme="majorHAnsi" w:eastAsia="Times New Roman" w:hAnsiTheme="majorHAnsi" w:cstheme="majorHAnsi"/>
          <w:sz w:val="24"/>
          <w:szCs w:val="24"/>
          <w:lang w:eastAsia="hu-HU"/>
        </w:rPr>
        <w:t>cég neve, címe, KSH törzsszáma, cégjegyzék száma, meghatalmazott képviselő neve, 30 napnál nem régebbi hitelesített vagy eredeti cégkivonat és aláírási címpéldány</w:t>
      </w:r>
    </w:p>
    <w:p w14:paraId="44B42B1D" w14:textId="77777777" w:rsidR="00C01C03" w:rsidRDefault="005C23C5" w:rsidP="00EC6D0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>A pályázó</w:t>
      </w:r>
      <w:r w:rsidR="00C01C03"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ajá</w:t>
      </w:r>
      <w:r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nlatát az ingatlanra, amely nem lehet kevesebb, mint a minimális </w:t>
      </w:r>
      <w:r w:rsidR="00C01C03"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>bérleti díj</w:t>
      </w:r>
    </w:p>
    <w:p w14:paraId="4EE6D173" w14:textId="77777777" w:rsidR="00EC6D0B" w:rsidRDefault="00EC6D0B" w:rsidP="00EC6D0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Amennyiben engedélyköteles tevékenységet kíván folytatni, 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nyilatkozatot </w:t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arról, hogy a tevékenység folytatásához hatósági engedéllyel, képzettséggel rendelkezik.</w:t>
      </w:r>
    </w:p>
    <w:p w14:paraId="07FE016C" w14:textId="77777777" w:rsidR="00CC10EB" w:rsidRDefault="00CC10EB" w:rsidP="00EC6D0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Az ajánlattevő szerződéskötési képességét igazoló iratok:</w:t>
      </w:r>
    </w:p>
    <w:p w14:paraId="36893B24" w14:textId="77777777" w:rsidR="00CC10EB" w:rsidRPr="00CC10EB" w:rsidRDefault="00CC10EB" w:rsidP="00CC10EB">
      <w:pPr>
        <w:pStyle w:val="Listaszerbekezds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49AEA2AD" w14:textId="77777777" w:rsidR="00CC10EB" w:rsidRDefault="00CC10EB" w:rsidP="00CC10EB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cégkivonat vagy vállalkozói igazolvány másolata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(jogi személy esetén)</w:t>
      </w:r>
    </w:p>
    <w:p w14:paraId="4BA3B571" w14:textId="77777777" w:rsidR="00CC10EB" w:rsidRDefault="00CC10EB" w:rsidP="00CC10EB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adóhatóság igazolás arról, hogy adótartozása nincs (30 napnál nem régebbi)</w:t>
      </w:r>
    </w:p>
    <w:p w14:paraId="62748DC9" w14:textId="77777777" w:rsidR="00CC10EB" w:rsidRDefault="00CC10EB" w:rsidP="00CC10EB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>nyilatkozat az állami vagyonról szóló 2007. évi CVI. törvény 25.§ (1) bekezdésében rögzített kizáró ok fenn nem állásáról</w:t>
      </w:r>
    </w:p>
    <w:p w14:paraId="2C703AC7" w14:textId="77777777" w:rsidR="00EC6D0B" w:rsidRPr="00EC6D0B" w:rsidRDefault="00EC6D0B" w:rsidP="00EC6D0B">
      <w:pPr>
        <w:pStyle w:val="Listaszerbekezds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688BA734" w14:textId="77777777" w:rsidR="005C23C5" w:rsidRDefault="005C23C5" w:rsidP="00EC6D0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>A pályázó nyilatkozatát arról, hogy a pályázati feltételeket elfogadja.</w:t>
      </w:r>
    </w:p>
    <w:p w14:paraId="509A5799" w14:textId="77777777" w:rsidR="005C23C5" w:rsidRPr="00EC6D0B" w:rsidRDefault="005C23C5" w:rsidP="00EC6D0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EC6D0B">
        <w:rPr>
          <w:rFonts w:asciiTheme="majorHAnsi" w:eastAsia="Times New Roman" w:hAnsiTheme="majorHAnsi" w:cstheme="majorHAnsi"/>
          <w:sz w:val="24"/>
          <w:szCs w:val="24"/>
          <w:lang w:eastAsia="hu-HU"/>
        </w:rPr>
        <w:t>A pályázó nyilatkozatát arról, hogy a személyes adatai kezeléséhez a pályázat elbíráláshoz szükséges mértékben hozzájárul.</w:t>
      </w:r>
    </w:p>
    <w:p w14:paraId="4C1F5D07" w14:textId="77777777" w:rsidR="005C23C5" w:rsidRPr="00C01C03" w:rsidRDefault="005C23C5" w:rsidP="00C01C03">
      <w:pPr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Az ajánlatételi határidő lejártát követően a pályázó ajánlatát nem módosíthatja.</w:t>
      </w:r>
    </w:p>
    <w:p w14:paraId="6A40A437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 A pályázat eredménytelenné nyilvánítása:</w:t>
      </w:r>
    </w:p>
    <w:p w14:paraId="4CE8C78B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A kiíró fenntartja a jogot a pályázat indokolás nélküli eredménytelenné nyilvánítására.</w:t>
      </w:r>
    </w:p>
    <w:p w14:paraId="193BF91D" w14:textId="77777777" w:rsidR="005C23C5" w:rsidRPr="00C01C03" w:rsidRDefault="005C23C5" w:rsidP="00C01C0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Az ajánlatok felbontásának helye, ideje, módja</w:t>
      </w:r>
    </w:p>
    <w:p w14:paraId="2CD08A4E" w14:textId="77777777" w:rsidR="005C23C5" w:rsidRPr="002812FA" w:rsidRDefault="005C23C5" w:rsidP="002812F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i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Polgármesteri Hivatal Tanácsterme (2096. Üröm Iskola u. 10.)</w:t>
      </w:r>
    </w:p>
    <w:p w14:paraId="575691B9" w14:textId="4BDFB0FC" w:rsidR="005C23C5" w:rsidRPr="002812FA" w:rsidRDefault="005C23C5" w:rsidP="002812F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pályázatok bontására </w:t>
      </w:r>
      <w:r w:rsidRPr="002812FA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20</w:t>
      </w:r>
      <w:r w:rsidR="00C01C03" w:rsidRPr="002812FA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20</w:t>
      </w:r>
      <w:r w:rsidRPr="002812FA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. </w:t>
      </w:r>
      <w:r w:rsidR="00FB39EB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október 15</w:t>
      </w:r>
      <w:r w:rsidRPr="002812FA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 napján 1</w:t>
      </w:r>
      <w:r w:rsidR="00FB39EB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7</w:t>
      </w:r>
      <w:r w:rsidRPr="002812FA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.00 órakor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kerül sor testületi ülés keretében.</w:t>
      </w:r>
    </w:p>
    <w:p w14:paraId="2F2159AC" w14:textId="77777777" w:rsidR="005C23C5" w:rsidRPr="002812FA" w:rsidRDefault="005C23C5" w:rsidP="002812FA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Az ajánlatok bontása nyilvános, amelyre a pályázókat a kiíró ezúton hívja meg.</w:t>
      </w:r>
    </w:p>
    <w:p w14:paraId="2D79F1CE" w14:textId="77777777" w:rsidR="005C23C5" w:rsidRPr="00C01C03" w:rsidRDefault="005C23C5" w:rsidP="00C01C03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A pályázat és az ajánlatok elbírálása: </w:t>
      </w:r>
    </w:p>
    <w:p w14:paraId="3A3E28E7" w14:textId="09621F9E" w:rsidR="005C23C5" w:rsidRPr="002812FA" w:rsidRDefault="005C23C5" w:rsidP="002812F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A pályázat és az egyes ajánlatok elbírálására Üröm Község Önkormányzat Képviselő-testület</w:t>
      </w:r>
      <w:r w:rsidR="006462DE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ének 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2020. </w:t>
      </w:r>
      <w:r w:rsidR="00FB39EB">
        <w:rPr>
          <w:rFonts w:asciiTheme="majorHAnsi" w:eastAsia="Times New Roman" w:hAnsiTheme="majorHAnsi" w:cstheme="majorHAnsi"/>
          <w:sz w:val="24"/>
          <w:szCs w:val="24"/>
          <w:lang w:eastAsia="hu-HU"/>
        </w:rPr>
        <w:t>október 15.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-i ülésén 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kerül sor</w:t>
      </w:r>
    </w:p>
    <w:p w14:paraId="7DB4012D" w14:textId="77777777" w:rsidR="005C23C5" w:rsidRPr="002812FA" w:rsidRDefault="005C23C5" w:rsidP="002812F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A Képviselő-testület a benyújtott ajánlatok közül az összességében legelőnyösebb ajánlatot tevőt</w:t>
      </w:r>
      <w:r w:rsidR="00B533EF"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- 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tekintettel </w:t>
      </w:r>
      <w:r w:rsidR="00B533EF"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szolgáltatás fajtárjára, a szolgáltatás nyújtásának kezdő időpontjára és a bérleti díj összegére - </w:t>
      </w:r>
      <w:r w:rsidRP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>nyilvánítja nyertessé.</w:t>
      </w:r>
    </w:p>
    <w:p w14:paraId="7D9E24B0" w14:textId="77777777" w:rsidR="002812FA" w:rsidRDefault="002812FA" w:rsidP="00C01C0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</w:p>
    <w:p w14:paraId="36F27231" w14:textId="77777777" w:rsidR="00D648AC" w:rsidRDefault="00D648AC" w:rsidP="00C01C0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</w:pPr>
    </w:p>
    <w:p w14:paraId="0E139E31" w14:textId="77777777" w:rsidR="005C23C5" w:rsidRPr="00C01C03" w:rsidRDefault="005C23C5" w:rsidP="00C01C03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A</w:t>
      </w:r>
      <w:r w:rsidR="00C01C03"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 xml:space="preserve"> bérleti </w:t>
      </w:r>
      <w:r w:rsidRPr="00C01C03">
        <w:rPr>
          <w:rFonts w:asciiTheme="majorHAnsi" w:eastAsia="Times New Roman" w:hAnsiTheme="majorHAnsi" w:cstheme="majorHAnsi"/>
          <w:b/>
          <w:bCs/>
          <w:sz w:val="24"/>
          <w:szCs w:val="24"/>
          <w:lang w:eastAsia="hu-HU"/>
        </w:rPr>
        <w:t>szerződés megkötésének helye és időpontja:</w:t>
      </w:r>
    </w:p>
    <w:p w14:paraId="21A86FDB" w14:textId="77777777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</w:t>
      </w:r>
      <w:r w:rsidR="002812FA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i </w:t>
      </w: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Polgármesteri Hivatal (2096. Üröm Iskola u. 10.)</w:t>
      </w:r>
    </w:p>
    <w:p w14:paraId="55D7E4EC" w14:textId="3C940497" w:rsidR="005C23C5" w:rsidRPr="00FB39EB" w:rsidRDefault="006462DE" w:rsidP="00FB39EB">
      <w:pPr>
        <w:pStyle w:val="Nincstrkz"/>
        <w:rPr>
          <w:rFonts w:ascii="Calibri Light" w:hAnsi="Calibri Light" w:cs="Calibri Light"/>
          <w:sz w:val="24"/>
          <w:szCs w:val="24"/>
        </w:rPr>
      </w:pPr>
      <w:r w:rsidRPr="00FB39EB">
        <w:rPr>
          <w:rFonts w:ascii="Calibri Light" w:eastAsia="Times New Roman" w:hAnsi="Calibri Light" w:cs="Calibri Light"/>
          <w:sz w:val="24"/>
          <w:szCs w:val="24"/>
          <w:lang w:eastAsia="hu-HU"/>
        </w:rPr>
        <w:t xml:space="preserve"> </w:t>
      </w:r>
      <w:r w:rsidR="00FB39EB" w:rsidRPr="00FB39EB">
        <w:rPr>
          <w:rFonts w:ascii="Calibri Light" w:hAnsi="Calibri Light" w:cs="Calibri Light"/>
          <w:sz w:val="24"/>
          <w:szCs w:val="24"/>
        </w:rPr>
        <w:t xml:space="preserve">A nyertes pályázóval a testületi ülésen </w:t>
      </w:r>
      <w:proofErr w:type="gramStart"/>
      <w:r w:rsidR="00FB39EB" w:rsidRPr="00FB39EB">
        <w:rPr>
          <w:rFonts w:ascii="Calibri Light" w:hAnsi="Calibri Light" w:cs="Calibri Light"/>
          <w:sz w:val="24"/>
          <w:szCs w:val="24"/>
        </w:rPr>
        <w:t>( amennyiben</w:t>
      </w:r>
      <w:proofErr w:type="gramEnd"/>
      <w:r w:rsidR="00FB39EB" w:rsidRPr="00FB39EB">
        <w:rPr>
          <w:rFonts w:ascii="Calibri Light" w:hAnsi="Calibri Light" w:cs="Calibri Light"/>
          <w:sz w:val="24"/>
          <w:szCs w:val="24"/>
        </w:rPr>
        <w:t xml:space="preserve"> jelen van a nyertes ajánlattevő) történik az egyeztetés a szerződéskötés időpontjáról. Amennyiben a nyertes ajánlattevő nincs jelen, úgy a megadott elérhetőségen történik a kapcsolatfelvétel.</w:t>
      </w:r>
    </w:p>
    <w:p w14:paraId="56760CB2" w14:textId="77777777" w:rsidR="005C23C5" w:rsidRPr="00C01C03" w:rsidRDefault="005C23C5" w:rsidP="00C01C03">
      <w:pPr>
        <w:spacing w:before="120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A jelen pályázati felhívásban nem szabályozott kérdésekben a nemzeti vagyonról szóló 2011. évi CXCVI. törvényben foglaltak, illetve az önkormányzat vagyonrendeletében foglaltak az irányadók.</w:t>
      </w:r>
    </w:p>
    <w:p w14:paraId="09D1F623" w14:textId="77777777" w:rsidR="00D648AC" w:rsidRDefault="00D648AC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</w:p>
    <w:p w14:paraId="56DC5EA7" w14:textId="3E15E44F" w:rsidR="005C23C5" w:rsidRPr="00C01C03" w:rsidRDefault="005C23C5" w:rsidP="00C01C0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Üröm</w:t>
      </w:r>
      <w:r w:rsidR="00C01C03"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, 2020. </w:t>
      </w:r>
      <w:r w:rsidR="00FB39EB">
        <w:rPr>
          <w:rFonts w:asciiTheme="majorHAnsi" w:eastAsia="Times New Roman" w:hAnsiTheme="majorHAnsi" w:cstheme="majorHAnsi"/>
          <w:sz w:val="24"/>
          <w:szCs w:val="24"/>
          <w:lang w:eastAsia="hu-HU"/>
        </w:rPr>
        <w:t>augusztus 18</w:t>
      </w:r>
      <w:r w:rsidR="00C01C03"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14:paraId="5F280083" w14:textId="749FCBBA" w:rsidR="005C23C5" w:rsidRDefault="005C23C5" w:rsidP="00D648A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C01C03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D648AC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 Laboda Gábor</w:t>
      </w:r>
      <w:r w:rsidR="00FB39EB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</w:t>
      </w:r>
      <w:proofErr w:type="spellStart"/>
      <w:r w:rsidR="00FB39EB">
        <w:rPr>
          <w:rFonts w:asciiTheme="majorHAnsi" w:eastAsia="Times New Roman" w:hAnsiTheme="majorHAnsi" w:cstheme="majorHAnsi"/>
          <w:sz w:val="24"/>
          <w:szCs w:val="24"/>
          <w:lang w:eastAsia="hu-HU"/>
        </w:rPr>
        <w:t>sk</w:t>
      </w:r>
      <w:proofErr w:type="spellEnd"/>
      <w:r w:rsidR="00FB39EB">
        <w:rPr>
          <w:rFonts w:asciiTheme="majorHAnsi" w:eastAsia="Times New Roman" w:hAnsiTheme="majorHAnsi" w:cstheme="majorHAnsi"/>
          <w:sz w:val="24"/>
          <w:szCs w:val="24"/>
          <w:lang w:eastAsia="hu-HU"/>
        </w:rPr>
        <w:t>.</w:t>
      </w:r>
    </w:p>
    <w:p w14:paraId="1CA8853F" w14:textId="77777777" w:rsidR="00D648AC" w:rsidRPr="00C01C03" w:rsidRDefault="00D648AC" w:rsidP="00D648A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hu-HU"/>
        </w:rPr>
        <w:tab/>
        <w:t xml:space="preserve">     polgármester</w:t>
      </w:r>
    </w:p>
    <w:p w14:paraId="080C8BB2" w14:textId="77777777" w:rsidR="00F77C24" w:rsidRPr="00C01C03" w:rsidRDefault="00F77C24" w:rsidP="00C01C03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F77C24" w:rsidRPr="00C01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4036" w14:textId="77777777" w:rsidR="00FB39EB" w:rsidRDefault="00FB39EB" w:rsidP="00FB39EB">
      <w:pPr>
        <w:spacing w:after="0" w:line="240" w:lineRule="auto"/>
      </w:pPr>
      <w:r>
        <w:separator/>
      </w:r>
    </w:p>
  </w:endnote>
  <w:endnote w:type="continuationSeparator" w:id="0">
    <w:p w14:paraId="79A9DC68" w14:textId="77777777" w:rsidR="00FB39EB" w:rsidRDefault="00FB39EB" w:rsidP="00F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24A7" w14:textId="77777777" w:rsidR="00FB39EB" w:rsidRDefault="00FB39EB" w:rsidP="00FB39EB">
      <w:pPr>
        <w:spacing w:after="0" w:line="240" w:lineRule="auto"/>
      </w:pPr>
      <w:r>
        <w:separator/>
      </w:r>
    </w:p>
  </w:footnote>
  <w:footnote w:type="continuationSeparator" w:id="0">
    <w:p w14:paraId="3E0B3279" w14:textId="77777777" w:rsidR="00FB39EB" w:rsidRDefault="00FB39EB" w:rsidP="00FB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713970"/>
      <w:docPartObj>
        <w:docPartGallery w:val="Page Numbers (Top of Page)"/>
        <w:docPartUnique/>
      </w:docPartObj>
    </w:sdtPr>
    <w:sdtContent>
      <w:p w14:paraId="64BA6B26" w14:textId="4339500E" w:rsidR="00FB39EB" w:rsidRDefault="00FB39E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B7392" w14:textId="77777777" w:rsidR="00FB39EB" w:rsidRDefault="00FB39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0DB7"/>
    <w:multiLevelType w:val="hybridMultilevel"/>
    <w:tmpl w:val="2758AA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5D7136A"/>
    <w:multiLevelType w:val="multilevel"/>
    <w:tmpl w:val="E18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B2DC5"/>
    <w:multiLevelType w:val="hybridMultilevel"/>
    <w:tmpl w:val="7FC06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709"/>
    <w:multiLevelType w:val="hybridMultilevel"/>
    <w:tmpl w:val="A5A88E3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20566B"/>
    <w:multiLevelType w:val="hybridMultilevel"/>
    <w:tmpl w:val="20CE0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D49"/>
    <w:multiLevelType w:val="hybridMultilevel"/>
    <w:tmpl w:val="7F9279DC"/>
    <w:lvl w:ilvl="0" w:tplc="3A02BDB0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74468E9"/>
    <w:multiLevelType w:val="hybridMultilevel"/>
    <w:tmpl w:val="A1920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1861"/>
    <w:multiLevelType w:val="hybridMultilevel"/>
    <w:tmpl w:val="5826F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1CB4"/>
    <w:multiLevelType w:val="hybridMultilevel"/>
    <w:tmpl w:val="12C6A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5"/>
    <w:rsid w:val="001619AC"/>
    <w:rsid w:val="00272776"/>
    <w:rsid w:val="002812FA"/>
    <w:rsid w:val="005C23C5"/>
    <w:rsid w:val="006462DE"/>
    <w:rsid w:val="006A0F18"/>
    <w:rsid w:val="0092267E"/>
    <w:rsid w:val="00B533EF"/>
    <w:rsid w:val="00C01AAC"/>
    <w:rsid w:val="00C01C03"/>
    <w:rsid w:val="00CB1664"/>
    <w:rsid w:val="00CC10EB"/>
    <w:rsid w:val="00D648AC"/>
    <w:rsid w:val="00D97940"/>
    <w:rsid w:val="00DA70EC"/>
    <w:rsid w:val="00EC6D0B"/>
    <w:rsid w:val="00F77C24"/>
    <w:rsid w:val="00F92A30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F50"/>
  <w15:chartTrackingRefBased/>
  <w15:docId w15:val="{85208CF8-F005-41AB-86F3-5C6825F6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94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979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9EB"/>
  </w:style>
  <w:style w:type="paragraph" w:styleId="llb">
    <w:name w:val="footer"/>
    <w:basedOn w:val="Norml"/>
    <w:link w:val="llbChar"/>
    <w:uiPriority w:val="99"/>
    <w:unhideWhenUsed/>
    <w:rsid w:val="00FB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UPH-U-013</dc:creator>
  <cp:keywords/>
  <dc:description/>
  <cp:lastModifiedBy>Jegyzo</cp:lastModifiedBy>
  <cp:revision>3</cp:revision>
  <cp:lastPrinted>2020-07-02T10:00:00Z</cp:lastPrinted>
  <dcterms:created xsi:type="dcterms:W3CDTF">2020-08-18T09:01:00Z</dcterms:created>
  <dcterms:modified xsi:type="dcterms:W3CDTF">2020-08-18T12:14:00Z</dcterms:modified>
</cp:coreProperties>
</file>