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ABE6" w14:textId="77777777" w:rsidR="00811FA6" w:rsidRPr="009C5A52" w:rsidRDefault="00092E24" w:rsidP="00092E24">
      <w:pPr>
        <w:jc w:val="center"/>
        <w:rPr>
          <w:b/>
          <w:bCs/>
          <w:sz w:val="32"/>
          <w:szCs w:val="32"/>
        </w:rPr>
      </w:pPr>
      <w:r w:rsidRPr="009C5A52">
        <w:rPr>
          <w:b/>
          <w:bCs/>
          <w:sz w:val="32"/>
          <w:szCs w:val="32"/>
        </w:rPr>
        <w:t>PÁLYÁZATI FELHÍVÁS</w:t>
      </w:r>
    </w:p>
    <w:p w14:paraId="3D6A47C8" w14:textId="77777777" w:rsidR="00092E24" w:rsidRPr="009C5A52" w:rsidRDefault="00092E24" w:rsidP="00092E24">
      <w:pPr>
        <w:jc w:val="center"/>
        <w:rPr>
          <w:b/>
          <w:bCs/>
        </w:rPr>
      </w:pPr>
      <w:r w:rsidRPr="009C5A52">
        <w:rPr>
          <w:b/>
          <w:bCs/>
        </w:rPr>
        <w:t xml:space="preserve">Üröm Község Önkormányzata tulajdonában levő 1045 hrsz-u ingatlan </w:t>
      </w:r>
      <w:r w:rsidR="009C12CB" w:rsidRPr="009C5A52">
        <w:rPr>
          <w:b/>
          <w:bCs/>
        </w:rPr>
        <w:t>értékesítésére</w:t>
      </w:r>
    </w:p>
    <w:p w14:paraId="3150AA76" w14:textId="77777777" w:rsidR="009C12CB" w:rsidRPr="009C5A52" w:rsidRDefault="00DC05E4" w:rsidP="00DC05E4">
      <w:pPr>
        <w:rPr>
          <w:b/>
          <w:bCs/>
          <w:i/>
          <w:iCs/>
          <w:u w:val="single"/>
        </w:rPr>
      </w:pPr>
      <w:r w:rsidRPr="009C5A52">
        <w:rPr>
          <w:b/>
          <w:bCs/>
          <w:i/>
          <w:iCs/>
          <w:u w:val="single"/>
        </w:rPr>
        <w:t xml:space="preserve">Üröm Község Önkormányzatának Képviselő-testülete (2096 Üröm Iskola u.10) a nemzeti vagyonról szóló 2011.évi CXCVI </w:t>
      </w:r>
      <w:proofErr w:type="gramStart"/>
      <w:r w:rsidRPr="009C5A52">
        <w:rPr>
          <w:b/>
          <w:bCs/>
          <w:i/>
          <w:iCs/>
          <w:u w:val="single"/>
        </w:rPr>
        <w:t>törvény ,</w:t>
      </w:r>
      <w:proofErr w:type="gramEnd"/>
      <w:r w:rsidRPr="009C5A52">
        <w:rPr>
          <w:b/>
          <w:bCs/>
          <w:i/>
          <w:iCs/>
          <w:u w:val="single"/>
        </w:rPr>
        <w:t xml:space="preserve"> valamint az önkormányzat vagyonáról és a vagyongazdálkodás szabályairól szóló 21/2014(IX.11) számú rendelettel módosított  27/2012 ( X.31) számú önkormányzati rendelet</w:t>
      </w:r>
      <w:r w:rsidR="00010C50" w:rsidRPr="009C5A52">
        <w:rPr>
          <w:b/>
          <w:bCs/>
          <w:i/>
          <w:iCs/>
          <w:u w:val="single"/>
        </w:rPr>
        <w:t xml:space="preserve"> rendelkezéseinek megfelelően nyilvános versenyfelhívást tesz közzé az alábbi Üröm Község Önkormányzata 1/1 tulajdonát képező ingatlan </w:t>
      </w:r>
      <w:r w:rsidR="00DD3AAB" w:rsidRPr="009C5A52">
        <w:rPr>
          <w:b/>
          <w:bCs/>
          <w:i/>
          <w:iCs/>
          <w:u w:val="single"/>
        </w:rPr>
        <w:t>ér</w:t>
      </w:r>
      <w:r w:rsidR="00010C50" w:rsidRPr="009C5A52">
        <w:rPr>
          <w:b/>
          <w:bCs/>
          <w:i/>
          <w:iCs/>
          <w:u w:val="single"/>
        </w:rPr>
        <w:t>tékesítésére:</w:t>
      </w:r>
    </w:p>
    <w:p w14:paraId="7EA82C6F" w14:textId="77777777" w:rsidR="00010C50" w:rsidRPr="00DD3AAB" w:rsidRDefault="00DD3AAB" w:rsidP="00024A44">
      <w:pPr>
        <w:pStyle w:val="Nincstrkz"/>
        <w:rPr>
          <w:b/>
          <w:bCs/>
          <w:u w:val="single"/>
        </w:rPr>
      </w:pPr>
      <w:r>
        <w:rPr>
          <w:b/>
          <w:bCs/>
          <w:u w:val="single"/>
        </w:rPr>
        <w:t>1.</w:t>
      </w:r>
      <w:proofErr w:type="gramStart"/>
      <w:r w:rsidR="00010C50" w:rsidRPr="00DD3AAB">
        <w:rPr>
          <w:b/>
          <w:bCs/>
          <w:u w:val="single"/>
        </w:rPr>
        <w:t>Vagyontárgy  adatai</w:t>
      </w:r>
      <w:proofErr w:type="gramEnd"/>
      <w:r w:rsidR="00010C50" w:rsidRPr="00DD3AAB">
        <w:rPr>
          <w:b/>
          <w:bCs/>
          <w:u w:val="single"/>
        </w:rPr>
        <w:t>, műszaki állapota:</w:t>
      </w:r>
    </w:p>
    <w:p w14:paraId="14BD87AD" w14:textId="77777777" w:rsidR="00010C50" w:rsidRDefault="00010C50" w:rsidP="00024A44">
      <w:pPr>
        <w:pStyle w:val="Nincstrkz"/>
      </w:pPr>
      <w:r>
        <w:t>1.1.</w:t>
      </w:r>
      <w:r w:rsidR="00024A44">
        <w:t xml:space="preserve"> </w:t>
      </w:r>
      <w:r>
        <w:t>2098 Üröm, 1045 hrsz.</w:t>
      </w:r>
    </w:p>
    <w:p w14:paraId="460ABA4F" w14:textId="77777777" w:rsidR="00010C50" w:rsidRDefault="00010C50" w:rsidP="00024A44">
      <w:pPr>
        <w:pStyle w:val="Nincstrkz"/>
      </w:pPr>
      <w:r>
        <w:t>1.2. területe: 14 515 m2</w:t>
      </w:r>
    </w:p>
    <w:p w14:paraId="249A46F6" w14:textId="77777777" w:rsidR="00010C50" w:rsidRDefault="00010C50" w:rsidP="00024A44">
      <w:pPr>
        <w:pStyle w:val="Nincstrkz"/>
      </w:pPr>
      <w:r>
        <w:t>1.3. Megnevezése: kivett, beépítetlen terület</w:t>
      </w:r>
    </w:p>
    <w:p w14:paraId="4DA1122D" w14:textId="77777777" w:rsidR="00010C50" w:rsidRDefault="00010C50" w:rsidP="00024A44">
      <w:pPr>
        <w:pStyle w:val="Nincstrkz"/>
      </w:pPr>
      <w:r>
        <w:t>1.</w:t>
      </w:r>
      <w:r w:rsidR="00024A44">
        <w:t xml:space="preserve">4.műszaki állapota: </w:t>
      </w:r>
      <w:proofErr w:type="spellStart"/>
      <w:proofErr w:type="gramStart"/>
      <w:r w:rsidR="00024A44">
        <w:t>közművesítetlen</w:t>
      </w:r>
      <w:proofErr w:type="spellEnd"/>
      <w:r w:rsidR="00024A44">
        <w:t xml:space="preserve"> ,</w:t>
      </w:r>
      <w:proofErr w:type="gramEnd"/>
      <w:r w:rsidR="00024A44">
        <w:t xml:space="preserve"> a szilárd burkolatú úttal</w:t>
      </w:r>
      <w:r w:rsidR="00467231">
        <w:t xml:space="preserve"> e</w:t>
      </w:r>
      <w:r w:rsidR="00024A44">
        <w:t>llátott Fenyves utcáról megközelí</w:t>
      </w:r>
      <w:r w:rsidR="00DD3AAB">
        <w:t>t</w:t>
      </w:r>
      <w:r w:rsidR="00024A44">
        <w:t>hető, tehermentes</w:t>
      </w:r>
    </w:p>
    <w:p w14:paraId="374314C6" w14:textId="77777777" w:rsidR="00024A44" w:rsidRDefault="00024A44" w:rsidP="00024A44">
      <w:pPr>
        <w:pStyle w:val="Nincstrkz"/>
      </w:pPr>
      <w:r>
        <w:t>HÉ</w:t>
      </w:r>
      <w:r w:rsidR="00DD3AAB">
        <w:t>SZ</w:t>
      </w:r>
      <w:r>
        <w:t xml:space="preserve"> szerinti besorolásaLke-1 Rókahegy -1 kertvárosias lakóterület.</w:t>
      </w:r>
    </w:p>
    <w:p w14:paraId="2380D443" w14:textId="77777777" w:rsidR="00B44E51" w:rsidRDefault="00B44E51" w:rsidP="00024A44">
      <w:pPr>
        <w:pStyle w:val="Nincstrkz"/>
      </w:pPr>
      <w:r>
        <w:t xml:space="preserve">1.4.1. A telken kb.30 400 m3 meddőhányóból származó- nem veszélyes hulladéknak minősülő- </w:t>
      </w:r>
      <w:r w:rsidR="005415EC">
        <w:t>köves föld</w:t>
      </w:r>
      <w:r>
        <w:t xml:space="preserve"> található.</w:t>
      </w:r>
    </w:p>
    <w:p w14:paraId="205BCA23" w14:textId="77777777" w:rsidR="00A409E9" w:rsidRDefault="00A409E9" w:rsidP="00024A44">
      <w:pPr>
        <w:pStyle w:val="Nincstrkz"/>
      </w:pPr>
      <w:r>
        <w:t xml:space="preserve">1.4.2. Az ingatlanon keletkező csapadékvizet és a Szeder köz átfolyó vizét részben zárt csapadékvíz átvezetéssel kell kivezetni a Fenyves utcai zárt csapadékvíz elvezető rendszerbe, az esetleges további csapadékvizet telken belül kell elszikkasztani. </w:t>
      </w:r>
    </w:p>
    <w:p w14:paraId="7C66523D" w14:textId="77777777" w:rsidR="00024A44" w:rsidRDefault="00024A44" w:rsidP="00024A44">
      <w:pPr>
        <w:pStyle w:val="Nincstrkz"/>
      </w:pPr>
      <w:r>
        <w:t xml:space="preserve">1.5. vagyon </w:t>
      </w:r>
      <w:proofErr w:type="gramStart"/>
      <w:r>
        <w:t>jellege:  üzleti</w:t>
      </w:r>
      <w:proofErr w:type="gramEnd"/>
      <w:r>
        <w:t xml:space="preserve"> vagyon ( forgalomképes)</w:t>
      </w:r>
    </w:p>
    <w:p w14:paraId="7C6DF0D5" w14:textId="04F19B1C" w:rsidR="00024A44" w:rsidRDefault="00024A44" w:rsidP="00024A44">
      <w:pPr>
        <w:pStyle w:val="Nincstrkz"/>
      </w:pPr>
      <w:r>
        <w:t xml:space="preserve"> </w:t>
      </w:r>
      <w:proofErr w:type="gramStart"/>
      <w:r>
        <w:t>1.5.1.  értékének</w:t>
      </w:r>
      <w:proofErr w:type="gramEnd"/>
      <w:r>
        <w:t xml:space="preserve"> ( értékbecslés szerinti értékének) megjelölése : 3</w:t>
      </w:r>
      <w:r w:rsidR="00E82079">
        <w:t>5</w:t>
      </w:r>
      <w:r>
        <w:t>0 millió Ft</w:t>
      </w:r>
    </w:p>
    <w:p w14:paraId="20BD1331" w14:textId="77777777" w:rsidR="00024A44" w:rsidRDefault="00024A44" w:rsidP="00024A44">
      <w:pPr>
        <w:pStyle w:val="Nincstrkz"/>
      </w:pPr>
      <w:r>
        <w:t xml:space="preserve"> 1.5.2. A hasznosítás módja: érté</w:t>
      </w:r>
      <w:r w:rsidR="00DD3AAB">
        <w:t>kesítés</w:t>
      </w:r>
    </w:p>
    <w:p w14:paraId="1096035D" w14:textId="77777777" w:rsidR="00DD3AAB" w:rsidRDefault="00024A44" w:rsidP="00024A44">
      <w:pPr>
        <w:pStyle w:val="Nincstrkz"/>
      </w:pPr>
      <w:r>
        <w:t xml:space="preserve"> </w:t>
      </w:r>
    </w:p>
    <w:p w14:paraId="660BC1FA" w14:textId="77777777" w:rsidR="00024A44" w:rsidRPr="00AE36DF" w:rsidRDefault="00AE36DF" w:rsidP="00024A44">
      <w:pPr>
        <w:pStyle w:val="Nincstrkz"/>
        <w:rPr>
          <w:b/>
          <w:bCs/>
          <w:u w:val="single"/>
        </w:rPr>
      </w:pPr>
      <w:r w:rsidRPr="00AE36DF">
        <w:rPr>
          <w:b/>
          <w:bCs/>
          <w:u w:val="single"/>
        </w:rPr>
        <w:t>2.</w:t>
      </w:r>
      <w:r w:rsidR="00024A44" w:rsidRPr="00AE36DF">
        <w:rPr>
          <w:b/>
          <w:bCs/>
          <w:u w:val="single"/>
        </w:rPr>
        <w:t>A versenyfelhívás feltételei:</w:t>
      </w:r>
    </w:p>
    <w:p w14:paraId="6C1D80B0" w14:textId="77777777" w:rsidR="00024A44" w:rsidRDefault="00024A44" w:rsidP="00024A44">
      <w:pPr>
        <w:pStyle w:val="Nincstrkz"/>
      </w:pPr>
    </w:p>
    <w:p w14:paraId="42DEDD38" w14:textId="7172DDCA" w:rsidR="00DE460D" w:rsidRDefault="00024A44" w:rsidP="00024A44">
      <w:pPr>
        <w:pStyle w:val="Nincstrkz"/>
        <w:numPr>
          <w:ilvl w:val="0"/>
          <w:numId w:val="2"/>
        </w:numPr>
      </w:pPr>
      <w:r>
        <w:t xml:space="preserve">a vagyontárgy kikiáltási </w:t>
      </w:r>
      <w:proofErr w:type="gramStart"/>
      <w:r>
        <w:t>ára:  3</w:t>
      </w:r>
      <w:r w:rsidR="00E82079">
        <w:t>15</w:t>
      </w:r>
      <w:proofErr w:type="gramEnd"/>
      <w:r>
        <w:t xml:space="preserve"> millió Ft.</w:t>
      </w:r>
      <w:r w:rsidR="00467231">
        <w:t>+ ÁFA</w:t>
      </w:r>
    </w:p>
    <w:p w14:paraId="046EFB68" w14:textId="77777777" w:rsidR="00DE460D" w:rsidRDefault="00DE460D" w:rsidP="00024A44">
      <w:pPr>
        <w:pStyle w:val="Nincstrkz"/>
        <w:numPr>
          <w:ilvl w:val="0"/>
          <w:numId w:val="2"/>
        </w:numPr>
      </w:pPr>
      <w:r>
        <w:t>A pénzügyi teljesítés az adás-vételi szerződés aláírását követő</w:t>
      </w:r>
      <w:r w:rsidR="00467231">
        <w:t xml:space="preserve"> 15</w:t>
      </w:r>
      <w:r>
        <w:t xml:space="preserve"> napon </w:t>
      </w:r>
      <w:proofErr w:type="gramStart"/>
      <w:r>
        <w:t>belül  egyösszegben</w:t>
      </w:r>
      <w:proofErr w:type="gramEnd"/>
      <w:r>
        <w:t xml:space="preserve"> átutalással történik., Az adás-vételi szerződésben a tulajdonjog biztosítására a vételár megfizetésé</w:t>
      </w:r>
      <w:r w:rsidR="00467231">
        <w:t>ig</w:t>
      </w:r>
      <w:r>
        <w:t xml:space="preserve"> tulajdonjog fenntartás</w:t>
      </w:r>
      <w:r w:rsidR="00467231">
        <w:t xml:space="preserve"> kerül kikötésre.</w:t>
      </w:r>
    </w:p>
    <w:p w14:paraId="30AF848C" w14:textId="77777777" w:rsidR="00DE460D" w:rsidRDefault="00DE460D" w:rsidP="00024A44">
      <w:pPr>
        <w:pStyle w:val="Nincstrkz"/>
        <w:numPr>
          <w:ilvl w:val="0"/>
          <w:numId w:val="2"/>
        </w:numPr>
      </w:pPr>
      <w:r>
        <w:t>A pályázó eredeti és hiteles igazolást köteles csatolni a köztartozás mentességről, illetve arról, hogy az önkormányzattal sze</w:t>
      </w:r>
      <w:r w:rsidR="00660052">
        <w:t>m</w:t>
      </w:r>
      <w:r>
        <w:t>ben nincs fennálló tartozása.</w:t>
      </w:r>
    </w:p>
    <w:p w14:paraId="587CB870" w14:textId="77777777" w:rsidR="00467231" w:rsidRDefault="00467231" w:rsidP="00660052">
      <w:pPr>
        <w:pStyle w:val="Nincstrkz"/>
      </w:pPr>
    </w:p>
    <w:p w14:paraId="43BC88C3" w14:textId="77777777" w:rsidR="00660052" w:rsidRDefault="00660052" w:rsidP="00660052">
      <w:pPr>
        <w:pStyle w:val="Nincstrkz"/>
      </w:pPr>
      <w:r>
        <w:t xml:space="preserve">A nemzeti vagyonról szóló 2011.évi </w:t>
      </w:r>
      <w:proofErr w:type="spellStart"/>
      <w:r>
        <w:t>CXCVI.törvény</w:t>
      </w:r>
      <w:proofErr w:type="spellEnd"/>
      <w:r>
        <w:t xml:space="preserve"> </w:t>
      </w:r>
      <w:proofErr w:type="gramStart"/>
      <w:r>
        <w:t>( továbbiakban</w:t>
      </w:r>
      <w:proofErr w:type="gramEnd"/>
      <w:r>
        <w:t xml:space="preserve">: </w:t>
      </w:r>
      <w:proofErr w:type="spellStart"/>
      <w:r>
        <w:t>Nvtv</w:t>
      </w:r>
      <w:proofErr w:type="spellEnd"/>
      <w:r>
        <w:t>.) 14.§(2)és (5) bekezdéseiben foglaltak értelm</w:t>
      </w:r>
      <w:r w:rsidR="00DD3AAB">
        <w:t>é</w:t>
      </w:r>
      <w:r>
        <w:t>ben a helyi önkormányzat tulajdonában levő ingatlan értékesítése esetén az államot minden más jogosul</w:t>
      </w:r>
      <w:r w:rsidR="00491B5B">
        <w:t>tat megelőző elővásárlási jog illeti meg. Az adá</w:t>
      </w:r>
      <w:r w:rsidR="00DD3AAB">
        <w:t>s</w:t>
      </w:r>
      <w:r w:rsidR="00491B5B">
        <w:t>vételi szerződések érvényességi feltétele az elővásárlási jog gyakorlójának</w:t>
      </w:r>
      <w:r w:rsidR="00DD3AAB">
        <w:t xml:space="preserve"> </w:t>
      </w:r>
      <w:r w:rsidR="00491B5B">
        <w:t>nemleges nyilatkozata, vagy a 35 napos nyilatkozattételi határi</w:t>
      </w:r>
      <w:r w:rsidR="00DD3AAB">
        <w:t>d</w:t>
      </w:r>
      <w:r w:rsidR="00491B5B">
        <w:t>ő eredménytelen letelte.</w:t>
      </w:r>
    </w:p>
    <w:p w14:paraId="32D78625" w14:textId="77777777" w:rsidR="00491B5B" w:rsidRDefault="00491B5B" w:rsidP="00660052">
      <w:pPr>
        <w:pStyle w:val="Nincstrkz"/>
      </w:pPr>
    </w:p>
    <w:p w14:paraId="11420319" w14:textId="77777777" w:rsidR="00491B5B" w:rsidRDefault="00491B5B" w:rsidP="00660052">
      <w:pPr>
        <w:pStyle w:val="Nincstrkz"/>
      </w:pPr>
      <w:r>
        <w:t>Pályázatot nyújthat be természetes személy és az Nvtv.3.</w:t>
      </w:r>
      <w:proofErr w:type="gramStart"/>
      <w:r>
        <w:t>§.(</w:t>
      </w:r>
      <w:proofErr w:type="gramEnd"/>
      <w:r>
        <w:t>1) bekezdés 1.pontja szerinti átlátható szervezet ( továbbiakban együtt:</w:t>
      </w:r>
      <w:r w:rsidR="00D639E5">
        <w:t xml:space="preserve"> </w:t>
      </w:r>
      <w:r>
        <w:t>pályázó)</w:t>
      </w:r>
    </w:p>
    <w:p w14:paraId="2C7D9EC4" w14:textId="77777777" w:rsidR="00DD3AAB" w:rsidRDefault="00DD3AAB" w:rsidP="00660052">
      <w:pPr>
        <w:pStyle w:val="Nincstrkz"/>
      </w:pPr>
    </w:p>
    <w:p w14:paraId="6A408005" w14:textId="77777777" w:rsidR="00D639E5" w:rsidRDefault="00AE36DF" w:rsidP="00660052">
      <w:pPr>
        <w:pStyle w:val="Nincstrkz"/>
        <w:rPr>
          <w:b/>
          <w:bCs/>
          <w:u w:val="single"/>
        </w:rPr>
      </w:pPr>
      <w:r w:rsidRPr="00AE36DF">
        <w:rPr>
          <w:b/>
          <w:bCs/>
          <w:u w:val="single"/>
        </w:rPr>
        <w:t>3.</w:t>
      </w:r>
      <w:r w:rsidR="00D639E5" w:rsidRPr="00AE36DF">
        <w:rPr>
          <w:b/>
          <w:bCs/>
          <w:u w:val="single"/>
        </w:rPr>
        <w:t>Az ajánlat</w:t>
      </w:r>
      <w:r w:rsidR="00720793" w:rsidRPr="00AE36DF">
        <w:rPr>
          <w:b/>
          <w:bCs/>
          <w:u w:val="single"/>
        </w:rPr>
        <w:t xml:space="preserve"> benyújtásának helye, ideje, módja:</w:t>
      </w:r>
    </w:p>
    <w:p w14:paraId="477C3035" w14:textId="77777777" w:rsidR="00AE36DF" w:rsidRPr="00AE36DF" w:rsidRDefault="00AE36DF" w:rsidP="00660052">
      <w:pPr>
        <w:pStyle w:val="Nincstrkz"/>
        <w:rPr>
          <w:b/>
          <w:bCs/>
          <w:u w:val="single"/>
        </w:rPr>
      </w:pPr>
    </w:p>
    <w:p w14:paraId="02524CC8" w14:textId="77777777" w:rsidR="00720793" w:rsidRDefault="00720793" w:rsidP="00720793">
      <w:pPr>
        <w:pStyle w:val="Nincstrkz"/>
        <w:numPr>
          <w:ilvl w:val="0"/>
          <w:numId w:val="3"/>
        </w:numPr>
      </w:pPr>
      <w:r>
        <w:t>Helye: Üröm község Önkormányzat, Üröm, Iskola u.10.</w:t>
      </w:r>
    </w:p>
    <w:p w14:paraId="2A583ADF" w14:textId="733E9BC7" w:rsidR="00720793" w:rsidRDefault="00720793" w:rsidP="00720793">
      <w:pPr>
        <w:pStyle w:val="Nincstrkz"/>
        <w:numPr>
          <w:ilvl w:val="0"/>
          <w:numId w:val="3"/>
        </w:numPr>
      </w:pPr>
      <w:r>
        <w:t xml:space="preserve">Az ajánlatok beérkezésének </w:t>
      </w:r>
      <w:proofErr w:type="gramStart"/>
      <w:r>
        <w:t>ideje:  ,</w:t>
      </w:r>
      <w:proofErr w:type="gramEnd"/>
      <w:r>
        <w:t xml:space="preserve"> legkésőbb 2020. </w:t>
      </w:r>
      <w:r w:rsidR="00E82079">
        <w:t>október 15 12</w:t>
      </w:r>
      <w:r>
        <w:t>.00 óra</w:t>
      </w:r>
    </w:p>
    <w:p w14:paraId="15D748EB" w14:textId="3FB3C0D8" w:rsidR="00720793" w:rsidRDefault="00720793" w:rsidP="00720793">
      <w:pPr>
        <w:pStyle w:val="Nincstrkz"/>
        <w:numPr>
          <w:ilvl w:val="0"/>
          <w:numId w:val="3"/>
        </w:numPr>
      </w:pPr>
      <w:r>
        <w:t xml:space="preserve">Az ajánlatok benyújtásának </w:t>
      </w:r>
      <w:proofErr w:type="gramStart"/>
      <w:r>
        <w:t>módja :</w:t>
      </w:r>
      <w:proofErr w:type="gramEnd"/>
      <w:r>
        <w:t xml:space="preserve"> az ajánlatokat érvényesen benyújtan</w:t>
      </w:r>
      <w:r w:rsidR="00E82079">
        <w:t>i</w:t>
      </w:r>
      <w:r>
        <w:t xml:space="preserve"> postai úton , </w:t>
      </w:r>
      <w:r w:rsidR="00E82079">
        <w:t>, valamint Ürömi Polgármesteri Hivatal Titkárságán,</w:t>
      </w:r>
      <w:r w:rsidR="00E82079" w:rsidRPr="00E82079">
        <w:t xml:space="preserve"> </w:t>
      </w:r>
      <w:r w:rsidR="00E82079">
        <w:t>zárt borítékban lehet.</w:t>
      </w:r>
      <w:r>
        <w:t xml:space="preserve"> A borítékra rá kell írni: </w:t>
      </w:r>
      <w:proofErr w:type="gramStart"/>
      <w:r>
        <w:t>„ Pályázat</w:t>
      </w:r>
      <w:proofErr w:type="gramEnd"/>
      <w:r>
        <w:t xml:space="preserve">, 1045 </w:t>
      </w:r>
      <w:proofErr w:type="spellStart"/>
      <w:r>
        <w:t>hrsz.ingatlan</w:t>
      </w:r>
      <w:proofErr w:type="spellEnd"/>
      <w:r>
        <w:t xml:space="preserve"> értékesítése”</w:t>
      </w:r>
    </w:p>
    <w:p w14:paraId="7F1529EC" w14:textId="77777777" w:rsidR="00720793" w:rsidRDefault="00720793" w:rsidP="00720793">
      <w:pPr>
        <w:pStyle w:val="Nincstrkz"/>
        <w:numPr>
          <w:ilvl w:val="0"/>
          <w:numId w:val="3"/>
        </w:numPr>
      </w:pPr>
      <w:r>
        <w:lastRenderedPageBreak/>
        <w:t>A borítékon fel kel tüntetni az ajánlattevő nev</w:t>
      </w:r>
      <w:r w:rsidR="00DD3AAB">
        <w:t>ét</w:t>
      </w:r>
      <w:r>
        <w:t>, címét.</w:t>
      </w:r>
    </w:p>
    <w:p w14:paraId="69F638AB" w14:textId="77777777" w:rsidR="00720793" w:rsidRDefault="00720793" w:rsidP="00720793">
      <w:pPr>
        <w:pStyle w:val="Nincstrkz"/>
        <w:numPr>
          <w:ilvl w:val="0"/>
          <w:numId w:val="3"/>
        </w:numPr>
      </w:pPr>
      <w:r>
        <w:t>Hiánypótlásra lehetőség nincs.</w:t>
      </w:r>
    </w:p>
    <w:p w14:paraId="25E8F4BB" w14:textId="111F20B1" w:rsidR="002162C6" w:rsidRDefault="00720793" w:rsidP="00720793">
      <w:pPr>
        <w:pStyle w:val="Nincstrkz"/>
        <w:numPr>
          <w:ilvl w:val="0"/>
          <w:numId w:val="3"/>
        </w:numPr>
      </w:pPr>
      <w:r>
        <w:t xml:space="preserve">Az ajánlatokat egy eredeti és 1 másolati példányban kell </w:t>
      </w:r>
      <w:r w:rsidR="002162C6">
        <w:t>benyújtani. Az ajánlat eredeti</w:t>
      </w:r>
      <w:r w:rsidR="001209F6">
        <w:t xml:space="preserve"> és másolati</w:t>
      </w:r>
      <w:r w:rsidR="002162C6">
        <w:t xml:space="preserve"> példányát oly</w:t>
      </w:r>
      <w:r w:rsidR="00DD3AAB">
        <w:t xml:space="preserve"> m</w:t>
      </w:r>
      <w:r w:rsidR="002162C6">
        <w:t>ódon kell összefűzni, hogy ahhoz iratot sérülés</w:t>
      </w:r>
      <w:r w:rsidR="00AE36DF">
        <w:t xml:space="preserve"> </w:t>
      </w:r>
      <w:r w:rsidR="002162C6">
        <w:t>mentese</w:t>
      </w:r>
      <w:r w:rsidR="00DD3AAB">
        <w:t>n</w:t>
      </w:r>
      <w:r w:rsidR="002162C6">
        <w:t xml:space="preserve"> ne lehessen hozzácsatolni, vagy abból eltávolítani. A pályázathoz csatolandó egyes nyilatkozatokat a pályáznak a k</w:t>
      </w:r>
      <w:r w:rsidR="00DD3AAB">
        <w:t>ií</w:t>
      </w:r>
      <w:r w:rsidR="002162C6">
        <w:t>ráshoz mellékelt formanyomtatványon kell benyújtani.</w:t>
      </w:r>
    </w:p>
    <w:p w14:paraId="75016007" w14:textId="77777777" w:rsidR="002162C6" w:rsidRDefault="002162C6" w:rsidP="00720793">
      <w:pPr>
        <w:pStyle w:val="Nincstrkz"/>
        <w:numPr>
          <w:ilvl w:val="0"/>
          <w:numId w:val="3"/>
        </w:numPr>
      </w:pPr>
      <w:r>
        <w:t>Az ajánlatokat magyar nyelven kell benyújtani, az idegen nyelvű dokumentumot a kiíró nem veszi fi</w:t>
      </w:r>
      <w:r w:rsidR="00DD3AAB">
        <w:t>gy</w:t>
      </w:r>
      <w:r>
        <w:t>elembe.</w:t>
      </w:r>
    </w:p>
    <w:p w14:paraId="50CDF24A" w14:textId="77777777" w:rsidR="00F94FD1" w:rsidRDefault="002162C6" w:rsidP="00720793">
      <w:pPr>
        <w:pStyle w:val="Nincstrkz"/>
        <w:numPr>
          <w:ilvl w:val="0"/>
          <w:numId w:val="3"/>
        </w:numPr>
      </w:pPr>
      <w:r>
        <w:t>A nyertes pályázóval az ajánlati kötöttség időtartamán belül</w:t>
      </w:r>
      <w:r w:rsidR="00F94FD1">
        <w:t xml:space="preserve"> az önkormányzat adásvételi szerződést </w:t>
      </w:r>
      <w:proofErr w:type="gramStart"/>
      <w:r w:rsidR="00F94FD1">
        <w:t>köt</w:t>
      </w:r>
      <w:r w:rsidR="00DD3AAB">
        <w:t xml:space="preserve"> </w:t>
      </w:r>
      <w:r w:rsidR="00F94FD1">
        <w:t>.Az</w:t>
      </w:r>
      <w:proofErr w:type="gramEnd"/>
      <w:r w:rsidR="00F94FD1">
        <w:t xml:space="preserve"> önkormányzat a pályázattal érintett ingatlan tulajdonjogát a teljes vételár </w:t>
      </w:r>
      <w:proofErr w:type="spellStart"/>
      <w:r w:rsidR="00F94FD1">
        <w:t>klfizetéséig</w:t>
      </w:r>
      <w:proofErr w:type="spellEnd"/>
      <w:r w:rsidR="00F94FD1">
        <w:t xml:space="preserve"> fenntartja.</w:t>
      </w:r>
    </w:p>
    <w:p w14:paraId="07D4E391" w14:textId="77777777" w:rsidR="00F94FD1" w:rsidRDefault="00F94FD1" w:rsidP="00720793">
      <w:pPr>
        <w:pStyle w:val="Nincstrkz"/>
        <w:numPr>
          <w:ilvl w:val="0"/>
          <w:numId w:val="3"/>
        </w:numPr>
      </w:pPr>
      <w:r>
        <w:t xml:space="preserve">Az ajánlati kötöttség minimális </w:t>
      </w:r>
      <w:proofErr w:type="gramStart"/>
      <w:r>
        <w:t>időtartama :</w:t>
      </w:r>
      <w:proofErr w:type="gramEnd"/>
      <w:r>
        <w:t xml:space="preserve"> az ajánlatok bontását követő </w:t>
      </w:r>
      <w:r w:rsidR="00467231">
        <w:t>3</w:t>
      </w:r>
      <w:r>
        <w:t>0 nap.</w:t>
      </w:r>
    </w:p>
    <w:p w14:paraId="0D2AED9F" w14:textId="77777777" w:rsidR="00743D56" w:rsidRDefault="00743D56" w:rsidP="00743D56">
      <w:pPr>
        <w:pStyle w:val="Nincstrkz"/>
      </w:pPr>
    </w:p>
    <w:p w14:paraId="42EAAC3A" w14:textId="5ECBA1AB" w:rsidR="00ED12A8" w:rsidRDefault="00743D56" w:rsidP="0007244D">
      <w:pPr>
        <w:pStyle w:val="Nincstrkz"/>
        <w:numPr>
          <w:ilvl w:val="0"/>
          <w:numId w:val="3"/>
        </w:numPr>
      </w:pPr>
      <w:r>
        <w:t>A kiíró pályázati biztosítékként 3</w:t>
      </w:r>
      <w:r w:rsidR="00B3039A">
        <w:t>1</w:t>
      </w:r>
      <w:r>
        <w:t>.000.000.-Ft, azaz harminc</w:t>
      </w:r>
      <w:r w:rsidR="00B3039A">
        <w:t>egy</w:t>
      </w:r>
      <w:r>
        <w:t xml:space="preserve">-millió forint pályázati biztosíték megfizetését köti ki. A pályázati biztosítékot a pályázat felbontásáig kell Üröm </w:t>
      </w:r>
      <w:proofErr w:type="gramStart"/>
      <w:r>
        <w:t>Község  Önkormányzata</w:t>
      </w:r>
      <w:proofErr w:type="gramEnd"/>
      <w:r>
        <w:t xml:space="preserve"> OTP Bank Nyrt-nél vezetett 11742001-15390280 számú számlájára átutalással teljesíteni. Amennyiben a pályázati biztosíték fenti határidőig nem kerül kiegyenlítésre, úgy a pályázat érvénytelen. A pályázati biztosíték a nyertes pályázó esetén a vételár részét képezi a szerződés megkötés</w:t>
      </w:r>
      <w:r w:rsidR="00C06167">
        <w:t>ekor</w:t>
      </w:r>
      <w:r w:rsidR="0007244D">
        <w:t>. Amennyiben a nyertes pályázó hibájából nem kerül sor a szerződés megkötésére, úgy a pályázati biztosíték nem illeti meg a pályázót, az önkormányzat nem fizeti vissza a pályázati biztosítékot.</w:t>
      </w:r>
    </w:p>
    <w:p w14:paraId="3FDE0124" w14:textId="77777777" w:rsidR="0007244D" w:rsidRDefault="0007244D" w:rsidP="0007244D">
      <w:pPr>
        <w:pStyle w:val="Nincstrkz"/>
      </w:pPr>
    </w:p>
    <w:p w14:paraId="42DE9446" w14:textId="77777777" w:rsidR="005B663F" w:rsidRDefault="00743D56" w:rsidP="00743D56">
      <w:pPr>
        <w:pStyle w:val="Nincstrkz"/>
        <w:numPr>
          <w:ilvl w:val="0"/>
          <w:numId w:val="3"/>
        </w:numPr>
      </w:pPr>
      <w:r>
        <w:t xml:space="preserve">A nem nyertes pályázók részére a pályázati biztosíték visszautalásra kerül a döntést követő </w:t>
      </w:r>
      <w:r w:rsidR="00857417">
        <w:t>8</w:t>
      </w:r>
      <w:r>
        <w:t xml:space="preserve"> </w:t>
      </w:r>
    </w:p>
    <w:p w14:paraId="6FEB253B" w14:textId="77777777" w:rsidR="00743D56" w:rsidRDefault="00743D56" w:rsidP="005B663F">
      <w:pPr>
        <w:pStyle w:val="Nincstrkz"/>
        <w:ind w:left="708"/>
      </w:pPr>
      <w:r>
        <w:t>napon belül a pályázatban megadott számlaszámra. Elveszti a pályázó a pályázati biztosítékot, ha az értékelés előtt pályázatát visszavonja, illetve nyertessége esetén a döntésben meghatározott határidő alatt a szerződést nem köti meg. A pályázati biztosítékok után a Kiíró kamatot nem fizet.</w:t>
      </w:r>
    </w:p>
    <w:p w14:paraId="2B00468A" w14:textId="77777777" w:rsidR="00AE36DF" w:rsidRDefault="00AE36DF" w:rsidP="00012C19">
      <w:pPr>
        <w:pStyle w:val="Nincstrkz"/>
        <w:rPr>
          <w:b/>
          <w:bCs/>
        </w:rPr>
      </w:pPr>
    </w:p>
    <w:p w14:paraId="449EEA95" w14:textId="77777777" w:rsidR="00012C19" w:rsidRPr="00AE36DF" w:rsidRDefault="00AE36DF" w:rsidP="00012C19">
      <w:pPr>
        <w:pStyle w:val="Nincstrkz"/>
        <w:rPr>
          <w:b/>
          <w:bCs/>
          <w:u w:val="single"/>
        </w:rPr>
      </w:pPr>
      <w:r w:rsidRPr="00AE36DF">
        <w:rPr>
          <w:b/>
          <w:bCs/>
          <w:u w:val="single"/>
        </w:rPr>
        <w:t xml:space="preserve">4. </w:t>
      </w:r>
      <w:r w:rsidR="00012C19" w:rsidRPr="00AE36DF">
        <w:rPr>
          <w:b/>
          <w:bCs/>
          <w:u w:val="single"/>
        </w:rPr>
        <w:t>Az aj</w:t>
      </w:r>
      <w:r w:rsidR="00DD3AAB" w:rsidRPr="00AE36DF">
        <w:rPr>
          <w:b/>
          <w:bCs/>
          <w:u w:val="single"/>
        </w:rPr>
        <w:t>á</w:t>
      </w:r>
      <w:r w:rsidR="00012C19" w:rsidRPr="00AE36DF">
        <w:rPr>
          <w:b/>
          <w:bCs/>
          <w:u w:val="single"/>
        </w:rPr>
        <w:t>nlatnak tartalmaznia kell:</w:t>
      </w:r>
    </w:p>
    <w:p w14:paraId="1F9A36CA" w14:textId="77777777" w:rsidR="00AE36DF" w:rsidRPr="00AE36DF" w:rsidRDefault="00AE36DF" w:rsidP="00012C19">
      <w:pPr>
        <w:pStyle w:val="Nincstrkz"/>
        <w:rPr>
          <w:b/>
          <w:bCs/>
        </w:rPr>
      </w:pPr>
    </w:p>
    <w:p w14:paraId="7A34A2FE" w14:textId="77777777" w:rsidR="00012C19" w:rsidRPr="00AE36DF" w:rsidRDefault="00012C19" w:rsidP="00012C19">
      <w:pPr>
        <w:pStyle w:val="Nincstrkz"/>
        <w:rPr>
          <w:u w:val="single"/>
        </w:rPr>
      </w:pPr>
      <w:r w:rsidRPr="00AE36DF">
        <w:rPr>
          <w:u w:val="single"/>
        </w:rPr>
        <w:t>A pályázó szerződéskötéshez szükséges azonosító adatai:</w:t>
      </w:r>
    </w:p>
    <w:p w14:paraId="505DF2A4" w14:textId="77777777" w:rsidR="00012C19" w:rsidRDefault="00012C19" w:rsidP="00DD3AAB">
      <w:pPr>
        <w:pStyle w:val="Nincstrkz"/>
        <w:numPr>
          <w:ilvl w:val="0"/>
          <w:numId w:val="6"/>
        </w:numPr>
      </w:pPr>
      <w:r>
        <w:t>természetes személy esetén nevét, születési nevét,</w:t>
      </w:r>
      <w:r w:rsidR="00DD3AAB">
        <w:t xml:space="preserve"> </w:t>
      </w:r>
      <w:r>
        <w:t xml:space="preserve">születési helyét és idejét, anyja születési nevét, </w:t>
      </w:r>
      <w:proofErr w:type="gramStart"/>
      <w:r>
        <w:t>lakcímét ,</w:t>
      </w:r>
      <w:proofErr w:type="gramEnd"/>
      <w:r>
        <w:t xml:space="preserve"> adóazonosító jelét.</w:t>
      </w:r>
    </w:p>
    <w:p w14:paraId="3F326DE5" w14:textId="77777777" w:rsidR="00012C19" w:rsidRDefault="00012C19" w:rsidP="00DD3AAB">
      <w:pPr>
        <w:pStyle w:val="Nincstrkz"/>
        <w:numPr>
          <w:ilvl w:val="0"/>
          <w:numId w:val="6"/>
        </w:numPr>
      </w:pPr>
      <w:r>
        <w:t>átlátható szervezet esetén nevét, székhelyét, adószámát,</w:t>
      </w:r>
      <w:r w:rsidR="00DD3AAB">
        <w:t xml:space="preserve"> </w:t>
      </w:r>
      <w:r>
        <w:t>cégjegyzékszámát, vagy nyilvántartási számát, statisztikai az</w:t>
      </w:r>
      <w:r w:rsidR="00D366ED">
        <w:t>onosít</w:t>
      </w:r>
      <w:r w:rsidR="00DD3AAB">
        <w:t>ó</w:t>
      </w:r>
      <w:r w:rsidR="00D366ED">
        <w:t>ját, képviselőjének nevét,</w:t>
      </w:r>
    </w:p>
    <w:p w14:paraId="0CAECEC0" w14:textId="77777777" w:rsidR="00AE36DF" w:rsidRDefault="00D366ED" w:rsidP="00012C19">
      <w:pPr>
        <w:pStyle w:val="Nincstrkz"/>
        <w:numPr>
          <w:ilvl w:val="0"/>
          <w:numId w:val="6"/>
        </w:numPr>
      </w:pPr>
      <w:r>
        <w:t>jogi szem</w:t>
      </w:r>
      <w:r w:rsidR="00DD3AAB">
        <w:t>é</w:t>
      </w:r>
      <w:r>
        <w:t xml:space="preserve">ly esetén 30 napnál nem régebbi hiteles kivonatot cégnyilvántartásba, egyéb nyilvántartásba bejegyzett adatairól vagy </w:t>
      </w:r>
      <w:r w:rsidR="00F06F0C">
        <w:t>annak hitelesített másolatát, valamint képviselőjének aláírási címpéldányát vagy annak hitelesített másolatát.</w:t>
      </w:r>
    </w:p>
    <w:p w14:paraId="293E4616" w14:textId="77777777" w:rsidR="00AE36DF" w:rsidRDefault="00AE36DF" w:rsidP="00AE36DF">
      <w:pPr>
        <w:pStyle w:val="Nincstrkz"/>
        <w:rPr>
          <w:u w:val="single"/>
        </w:rPr>
      </w:pPr>
    </w:p>
    <w:p w14:paraId="55138585" w14:textId="77777777" w:rsidR="00AE36DF" w:rsidRDefault="00AE36DF" w:rsidP="00AE36DF">
      <w:pPr>
        <w:pStyle w:val="Nincstrkz"/>
        <w:rPr>
          <w:u w:val="single"/>
        </w:rPr>
      </w:pPr>
      <w:r w:rsidRPr="00AE36DF">
        <w:rPr>
          <w:u w:val="single"/>
        </w:rPr>
        <w:t>További csatolandó dokumentumok:</w:t>
      </w:r>
    </w:p>
    <w:p w14:paraId="68F61CC0" w14:textId="77777777" w:rsidR="00AE36DF" w:rsidRPr="00AE36DF" w:rsidRDefault="00AE36DF" w:rsidP="00AE36DF">
      <w:pPr>
        <w:pStyle w:val="Nincstrkz"/>
        <w:rPr>
          <w:u w:val="single"/>
        </w:rPr>
      </w:pPr>
    </w:p>
    <w:p w14:paraId="44B9DEFF" w14:textId="77777777" w:rsidR="00F06F0C" w:rsidRDefault="00AE36DF" w:rsidP="00AE36DF">
      <w:pPr>
        <w:pStyle w:val="Nincstrkz"/>
        <w:numPr>
          <w:ilvl w:val="0"/>
          <w:numId w:val="7"/>
        </w:numPr>
      </w:pPr>
      <w:r>
        <w:t>Á</w:t>
      </w:r>
      <w:r w:rsidR="00F06F0C">
        <w:t>tlátható szervezet esetén cégszerűen aláírt okiratba foglalt nyilatkoz</w:t>
      </w:r>
      <w:r>
        <w:t>a</w:t>
      </w:r>
      <w:r w:rsidR="00F06F0C">
        <w:t>tot az Nvtv.3.</w:t>
      </w:r>
      <w:proofErr w:type="gramStart"/>
      <w:r w:rsidR="00F06F0C">
        <w:t>§.(</w:t>
      </w:r>
      <w:proofErr w:type="gramEnd"/>
      <w:r w:rsidR="00F06F0C">
        <w:t>2) bekezdése szerint az (1).bekezdés 1.pont b) és c) alpontjában foglalt feltételeknek való megfelelésről.</w:t>
      </w:r>
    </w:p>
    <w:p w14:paraId="29ACB009" w14:textId="77777777" w:rsidR="00F06F0C" w:rsidRDefault="00F06F0C" w:rsidP="00AE36DF">
      <w:pPr>
        <w:pStyle w:val="Nincstrkz"/>
        <w:numPr>
          <w:ilvl w:val="0"/>
          <w:numId w:val="7"/>
        </w:numPr>
      </w:pPr>
      <w:r>
        <w:t xml:space="preserve">A pályázó árajánlatát, mely nem lehet kevesebb mint a kikiáltási ár, valamint nyilatkozatát, hogy a vételárat az adásvételi szerződés aláírását követő </w:t>
      </w:r>
      <w:r w:rsidR="00070842">
        <w:t>15</w:t>
      </w:r>
      <w:r>
        <w:t xml:space="preserve"> napon belül egyösszegben átutalással teljesíti.</w:t>
      </w:r>
    </w:p>
    <w:p w14:paraId="60EA031D" w14:textId="77777777" w:rsidR="00F06F0C" w:rsidRDefault="00F06F0C" w:rsidP="00AE36DF">
      <w:pPr>
        <w:pStyle w:val="Nincstrkz"/>
        <w:numPr>
          <w:ilvl w:val="0"/>
          <w:numId w:val="7"/>
        </w:numPr>
      </w:pPr>
      <w:r>
        <w:t>A pályázó nyilatkozatát arra vonatkozóan, hogy az ajánlattételi határidőt követő</w:t>
      </w:r>
      <w:r w:rsidR="00AE36DF">
        <w:t xml:space="preserve"> </w:t>
      </w:r>
      <w:r w:rsidR="00467231">
        <w:t>3</w:t>
      </w:r>
      <w:r>
        <w:t>0 napig ajánlati kötöttséget vállal.</w:t>
      </w:r>
    </w:p>
    <w:p w14:paraId="0C865212" w14:textId="77777777" w:rsidR="00F06F0C" w:rsidRDefault="00F06F0C" w:rsidP="00AE36DF">
      <w:pPr>
        <w:pStyle w:val="Nincstrkz"/>
        <w:numPr>
          <w:ilvl w:val="0"/>
          <w:numId w:val="7"/>
        </w:numPr>
      </w:pPr>
      <w:r>
        <w:t>A pályázó nyilatkozatát arról, hogy a pályázati feltételek</w:t>
      </w:r>
      <w:r w:rsidR="00AE36DF">
        <w:t>e</w:t>
      </w:r>
      <w:r>
        <w:t>t elfogadja.</w:t>
      </w:r>
    </w:p>
    <w:p w14:paraId="18072A8C" w14:textId="77777777" w:rsidR="00F06F0C" w:rsidRDefault="00F06F0C" w:rsidP="00AE36DF">
      <w:pPr>
        <w:pStyle w:val="Nincstrkz"/>
        <w:numPr>
          <w:ilvl w:val="0"/>
          <w:numId w:val="7"/>
        </w:numPr>
      </w:pPr>
      <w:r>
        <w:t>A</w:t>
      </w:r>
      <w:r w:rsidR="00070842">
        <w:t>z ajánlati biztosíték</w:t>
      </w:r>
      <w:r>
        <w:t xml:space="preserve"> megfizetését igazoló pénzintézeti bizonylat másolatát.</w:t>
      </w:r>
    </w:p>
    <w:p w14:paraId="65F80490" w14:textId="77777777" w:rsidR="00F06F0C" w:rsidRDefault="00F06F0C" w:rsidP="00AE36DF">
      <w:pPr>
        <w:pStyle w:val="Nincstrkz"/>
        <w:numPr>
          <w:ilvl w:val="0"/>
          <w:numId w:val="7"/>
        </w:numPr>
      </w:pPr>
      <w:r>
        <w:lastRenderedPageBreak/>
        <w:t>A pályázó nyilatkozatát arról, hogy a személyes adatai kezeléséhez a pályázat elbírásához szükséges mértékben hozzájárul</w:t>
      </w:r>
    </w:p>
    <w:p w14:paraId="76D401FE" w14:textId="77777777" w:rsidR="00F06F0C" w:rsidRDefault="00F06F0C" w:rsidP="00AE36DF">
      <w:pPr>
        <w:pStyle w:val="Nincstrkz"/>
        <w:numPr>
          <w:ilvl w:val="0"/>
          <w:numId w:val="7"/>
        </w:numPr>
      </w:pPr>
      <w:r>
        <w:t>A pályázó er</w:t>
      </w:r>
      <w:r w:rsidR="00AE36DF">
        <w:t>e</w:t>
      </w:r>
      <w:r>
        <w:t>deti és hiteles igazolást köteles csatolni a köztartozás mentességről, illetve arról, hogy az önkormányzattal szemben nincs fennálló tartozása.</w:t>
      </w:r>
    </w:p>
    <w:p w14:paraId="3E5D6CE0" w14:textId="77777777" w:rsidR="00F06F0C" w:rsidRDefault="00F06F0C" w:rsidP="00012C19">
      <w:pPr>
        <w:pStyle w:val="Nincstrkz"/>
      </w:pPr>
    </w:p>
    <w:p w14:paraId="2126B41B" w14:textId="77777777" w:rsidR="00F06F0C" w:rsidRDefault="00F06F0C" w:rsidP="00012C19">
      <w:pPr>
        <w:pStyle w:val="Nincstrkz"/>
      </w:pPr>
      <w:r>
        <w:t>Az ajánlattételi hat</w:t>
      </w:r>
      <w:r w:rsidR="00AE36DF">
        <w:t>á</w:t>
      </w:r>
      <w:r>
        <w:t>ridő lejártát követően a pályázó ajánlatát a pályázati kötöttség ideje alatt nem módosíthatja.</w:t>
      </w:r>
      <w:r w:rsidR="00AE36DF">
        <w:t xml:space="preserve"> </w:t>
      </w:r>
      <w:r>
        <w:t>A kiíró fenntartja a jogot a pályázat indokolás nélküli eredménytelenné nyilvánítására</w:t>
      </w:r>
      <w:r w:rsidR="00CD3D32">
        <w:t>.</w:t>
      </w:r>
    </w:p>
    <w:p w14:paraId="64D82468" w14:textId="77777777" w:rsidR="00743D56" w:rsidRDefault="00743D56" w:rsidP="00AE36DF">
      <w:pPr>
        <w:pStyle w:val="Nincstrkz"/>
        <w:rPr>
          <w:b/>
          <w:bCs/>
          <w:u w:val="single"/>
        </w:rPr>
      </w:pPr>
    </w:p>
    <w:p w14:paraId="52F99740" w14:textId="77777777" w:rsidR="00CD3D32" w:rsidRPr="00AE36DF" w:rsidRDefault="00AE36DF" w:rsidP="00AE36DF">
      <w:pPr>
        <w:pStyle w:val="Nincstrkz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CD3D32" w:rsidRPr="00AE36DF">
        <w:rPr>
          <w:b/>
          <w:bCs/>
          <w:u w:val="single"/>
        </w:rPr>
        <w:t>Az ajánlato</w:t>
      </w:r>
      <w:r w:rsidRPr="00AE36DF">
        <w:rPr>
          <w:b/>
          <w:bCs/>
          <w:u w:val="single"/>
        </w:rPr>
        <w:t>k</w:t>
      </w:r>
      <w:r w:rsidR="00CD3D32" w:rsidRPr="00AE36DF">
        <w:rPr>
          <w:b/>
          <w:bCs/>
          <w:u w:val="single"/>
        </w:rPr>
        <w:t xml:space="preserve"> felbontásának helye, </w:t>
      </w:r>
      <w:proofErr w:type="gramStart"/>
      <w:r w:rsidR="00CD3D32" w:rsidRPr="00AE36DF">
        <w:rPr>
          <w:b/>
          <w:bCs/>
          <w:u w:val="single"/>
        </w:rPr>
        <w:t>ideje ,</w:t>
      </w:r>
      <w:proofErr w:type="gramEnd"/>
      <w:r w:rsidR="00CD3D32" w:rsidRPr="00AE36DF">
        <w:rPr>
          <w:b/>
          <w:bCs/>
          <w:u w:val="single"/>
        </w:rPr>
        <w:t xml:space="preserve"> módja:</w:t>
      </w:r>
    </w:p>
    <w:p w14:paraId="4C2C5A8D" w14:textId="77777777" w:rsidR="00CD3D32" w:rsidRDefault="00CD3D32" w:rsidP="00012C19">
      <w:pPr>
        <w:pStyle w:val="Nincstrkz"/>
      </w:pPr>
    </w:p>
    <w:p w14:paraId="5C9AA711" w14:textId="6FB98D16" w:rsidR="00CD3D32" w:rsidRDefault="00CD3D32" w:rsidP="00CD3D32">
      <w:pPr>
        <w:pStyle w:val="Nincstrkz"/>
        <w:numPr>
          <w:ilvl w:val="0"/>
          <w:numId w:val="4"/>
        </w:numPr>
      </w:pPr>
      <w:r>
        <w:t xml:space="preserve">az ajánlatok felbontásának helye, ideje: 2020. </w:t>
      </w:r>
      <w:r w:rsidR="00B3039A">
        <w:t>október 15 napján 17</w:t>
      </w:r>
      <w:r>
        <w:t xml:space="preserve"> </w:t>
      </w:r>
      <w:proofErr w:type="gramStart"/>
      <w:r>
        <w:t>óra ,</w:t>
      </w:r>
      <w:proofErr w:type="gramEnd"/>
      <w:r>
        <w:t xml:space="preserve"> az Ürömi Polgármesteri Hivatal tanácsterme( 2096 Üröm, Iskola u.10)</w:t>
      </w:r>
      <w:r w:rsidR="00CC0699">
        <w:t xml:space="preserve">, testületi ülés keretében </w:t>
      </w:r>
    </w:p>
    <w:p w14:paraId="34081AD5" w14:textId="77777777" w:rsidR="00935F0C" w:rsidRDefault="00CD3D32" w:rsidP="00935F0C">
      <w:pPr>
        <w:pStyle w:val="Nincstrkz"/>
        <w:numPr>
          <w:ilvl w:val="0"/>
          <w:numId w:val="4"/>
        </w:numPr>
      </w:pPr>
      <w:r>
        <w:t>Az ajánlatok felbontásának módja: az ajánlatok bontása nyilvános, amelyre a pályázókat a kiíró ezúton hívja meg</w:t>
      </w:r>
    </w:p>
    <w:p w14:paraId="5D6021B6" w14:textId="77777777" w:rsidR="00013525" w:rsidRDefault="00013525" w:rsidP="009121CA">
      <w:pPr>
        <w:pStyle w:val="Nincstrkz"/>
      </w:pPr>
    </w:p>
    <w:p w14:paraId="4BFA28CB" w14:textId="77777777" w:rsidR="00013525" w:rsidRDefault="00013525" w:rsidP="009121CA">
      <w:pPr>
        <w:pStyle w:val="Nincstrkz"/>
      </w:pPr>
    </w:p>
    <w:p w14:paraId="1935986B" w14:textId="3B54166E" w:rsidR="00B3039A" w:rsidRDefault="00B3039A" w:rsidP="009121CA">
      <w:pPr>
        <w:pStyle w:val="Nincstrkz"/>
      </w:pPr>
      <w:r>
        <w:rPr>
          <w:b/>
          <w:bCs/>
          <w:u w:val="single"/>
        </w:rPr>
        <w:t>6</w:t>
      </w:r>
      <w:r w:rsidR="00013525">
        <w:rPr>
          <w:b/>
          <w:bCs/>
          <w:u w:val="single"/>
        </w:rPr>
        <w:t>.</w:t>
      </w:r>
      <w:r w:rsidR="009121CA" w:rsidRPr="00013525">
        <w:rPr>
          <w:b/>
          <w:bCs/>
          <w:u w:val="single"/>
        </w:rPr>
        <w:t xml:space="preserve">Az eredményhirdetés </w:t>
      </w:r>
      <w:proofErr w:type="gramStart"/>
      <w:r w:rsidR="009121CA" w:rsidRPr="00013525">
        <w:rPr>
          <w:b/>
          <w:bCs/>
          <w:u w:val="single"/>
        </w:rPr>
        <w:t>módja :</w:t>
      </w:r>
      <w:r w:rsidR="009121CA">
        <w:t>a</w:t>
      </w:r>
      <w:r>
        <w:t>z</w:t>
      </w:r>
      <w:proofErr w:type="gramEnd"/>
      <w:r>
        <w:t xml:space="preserve"> ajánlatok felbontását követően. folytatólagos testületi ülésen.</w:t>
      </w:r>
    </w:p>
    <w:p w14:paraId="5F75F685" w14:textId="77777777" w:rsidR="00B3039A" w:rsidRDefault="00B3039A" w:rsidP="005659AA">
      <w:pPr>
        <w:pStyle w:val="Nincstrkz"/>
        <w:rPr>
          <w:b/>
          <w:bCs/>
          <w:u w:val="single"/>
        </w:rPr>
      </w:pPr>
    </w:p>
    <w:p w14:paraId="1BB7B46D" w14:textId="23ED3E26" w:rsidR="005659AA" w:rsidRPr="00013525" w:rsidRDefault="00013525" w:rsidP="005659AA">
      <w:pPr>
        <w:pStyle w:val="Nincstrkz"/>
        <w:rPr>
          <w:b/>
          <w:bCs/>
          <w:u w:val="single"/>
        </w:rPr>
      </w:pPr>
      <w:r w:rsidRPr="00013525">
        <w:rPr>
          <w:b/>
          <w:bCs/>
          <w:u w:val="single"/>
        </w:rPr>
        <w:t>1</w:t>
      </w:r>
      <w:r w:rsidR="00CC0699">
        <w:rPr>
          <w:b/>
          <w:bCs/>
          <w:u w:val="single"/>
        </w:rPr>
        <w:t>0</w:t>
      </w:r>
      <w:r w:rsidRPr="00013525">
        <w:rPr>
          <w:b/>
          <w:bCs/>
          <w:u w:val="single"/>
        </w:rPr>
        <w:t>.</w:t>
      </w:r>
      <w:r w:rsidR="005659AA" w:rsidRPr="00013525">
        <w:rPr>
          <w:b/>
          <w:bCs/>
          <w:u w:val="single"/>
        </w:rPr>
        <w:t>Az adásvételi szerződés megkötésének helye és időpontja</w:t>
      </w:r>
    </w:p>
    <w:p w14:paraId="71917204" w14:textId="77777777" w:rsidR="00013525" w:rsidRDefault="00013525" w:rsidP="009121CA">
      <w:pPr>
        <w:pStyle w:val="Nincstrkz"/>
      </w:pPr>
    </w:p>
    <w:p w14:paraId="73CFFB09" w14:textId="77777777" w:rsidR="005659AA" w:rsidRDefault="005659AA" w:rsidP="009121CA">
      <w:pPr>
        <w:pStyle w:val="Nincstrkz"/>
      </w:pPr>
      <w:r>
        <w:t xml:space="preserve">A szerződéskötés helye: Ürömi Polgármesteri Hivatal Polgármesteri irodája </w:t>
      </w:r>
      <w:proofErr w:type="gramStart"/>
      <w:r>
        <w:t>( 2096</w:t>
      </w:r>
      <w:proofErr w:type="gramEnd"/>
      <w:r>
        <w:t xml:space="preserve"> Üröm, Iskola u.10)</w:t>
      </w:r>
    </w:p>
    <w:p w14:paraId="0CDE8494" w14:textId="6EDB8ABC" w:rsidR="005659AA" w:rsidRDefault="005659AA" w:rsidP="009121CA">
      <w:pPr>
        <w:pStyle w:val="Nincstrkz"/>
      </w:pPr>
      <w:r>
        <w:t>A szerződéskötés időpontja: A nyertes pályázó</w:t>
      </w:r>
      <w:r w:rsidR="00CC0699">
        <w:t xml:space="preserve">val a testületi ülésen </w:t>
      </w:r>
      <w:proofErr w:type="gramStart"/>
      <w:r w:rsidR="00B00FEB">
        <w:t>( amennyiben</w:t>
      </w:r>
      <w:proofErr w:type="gramEnd"/>
      <w:r w:rsidR="00B00FEB">
        <w:t xml:space="preserve"> jelen van a nyertes ajánlattevő) </w:t>
      </w:r>
      <w:r w:rsidR="00B01E31">
        <w:t xml:space="preserve">történik az egyeztetés a </w:t>
      </w:r>
      <w:r>
        <w:t>szerződéskötés</w:t>
      </w:r>
      <w:r w:rsidR="00013525">
        <w:t xml:space="preserve"> </w:t>
      </w:r>
      <w:r>
        <w:t>időpontjáról.</w:t>
      </w:r>
      <w:r w:rsidR="00B00FEB">
        <w:t xml:space="preserve"> Amennyiben a nyertes ajánlattevő nincs jelen, úgy a megadott elérhetőségen történik a kapcsolatfelvétel.</w:t>
      </w:r>
    </w:p>
    <w:p w14:paraId="4F90E26E" w14:textId="77777777" w:rsidR="005659AA" w:rsidRDefault="005659AA" w:rsidP="009121CA">
      <w:pPr>
        <w:pStyle w:val="Nincstrkz"/>
      </w:pPr>
    </w:p>
    <w:p w14:paraId="044B6670" w14:textId="215F7C60" w:rsidR="005659AA" w:rsidRDefault="005659AA" w:rsidP="009121CA">
      <w:pPr>
        <w:pStyle w:val="Nincstrkz"/>
      </w:pPr>
      <w:r>
        <w:t xml:space="preserve">A jelen pályázati felhívásban nem szabályozott kérdésekben az </w:t>
      </w:r>
      <w:proofErr w:type="spellStart"/>
      <w:r>
        <w:t>Nvtv</w:t>
      </w:r>
      <w:proofErr w:type="spellEnd"/>
      <w:r>
        <w:t xml:space="preserve">-ben és a vagyonrendeletben foglaltak </w:t>
      </w:r>
      <w:r w:rsidR="00013525">
        <w:t>a</w:t>
      </w:r>
      <w:r>
        <w:t xml:space="preserve">z </w:t>
      </w:r>
      <w:r w:rsidR="00261FFB">
        <w:t>i</w:t>
      </w:r>
      <w:r>
        <w:t>rán</w:t>
      </w:r>
      <w:r w:rsidR="00261FFB">
        <w:t>y</w:t>
      </w:r>
      <w:r>
        <w:t>adók.</w:t>
      </w:r>
    </w:p>
    <w:p w14:paraId="67332DD0" w14:textId="31717495" w:rsidR="00F12D0B" w:rsidRDefault="00F12D0B" w:rsidP="009121CA">
      <w:pPr>
        <w:pStyle w:val="Nincstrkz"/>
      </w:pPr>
    </w:p>
    <w:p w14:paraId="689240CF" w14:textId="77667EF9" w:rsidR="00F12D0B" w:rsidRDefault="00F12D0B" w:rsidP="009121CA">
      <w:pPr>
        <w:pStyle w:val="Nincstrkz"/>
      </w:pPr>
      <w:r>
        <w:t>Az ingatlannal kapcsolatos műszaki kérdésekben</w:t>
      </w:r>
      <w:r w:rsidR="00D80667">
        <w:t xml:space="preserve"> </w:t>
      </w:r>
      <w:proofErr w:type="gramStart"/>
      <w:r w:rsidR="00D80667">
        <w:t>tájékoztatást</w:t>
      </w:r>
      <w:proofErr w:type="gramEnd"/>
      <w:r w:rsidR="00D80667">
        <w:t xml:space="preserve"> illetve </w:t>
      </w:r>
      <w:proofErr w:type="spellStart"/>
      <w:r w:rsidR="00D80667">
        <w:t>helyszini</w:t>
      </w:r>
      <w:proofErr w:type="spellEnd"/>
      <w:r w:rsidR="00D80667">
        <w:t xml:space="preserve"> megtekintéssel kapcsolatos egyeztetést Légrádiné </w:t>
      </w:r>
      <w:proofErr w:type="spellStart"/>
      <w:r w:rsidR="00D80667">
        <w:t>Balajti</w:t>
      </w:r>
      <w:proofErr w:type="spellEnd"/>
      <w:r w:rsidR="00D80667">
        <w:t xml:space="preserve"> Edit műszaki főtanácsos nyújt. </w:t>
      </w:r>
      <w:proofErr w:type="gramStart"/>
      <w:r w:rsidR="00D80667">
        <w:t>( 26</w:t>
      </w:r>
      <w:proofErr w:type="gramEnd"/>
      <w:r w:rsidR="00D80667">
        <w:t>/350-054/122 mellék</w:t>
      </w:r>
      <w:r w:rsidR="00C95440">
        <w:t xml:space="preserve"> )</w:t>
      </w:r>
    </w:p>
    <w:p w14:paraId="5BA58D4F" w14:textId="77777777" w:rsidR="005659AA" w:rsidRDefault="005659AA" w:rsidP="009121CA">
      <w:pPr>
        <w:pStyle w:val="Nincstrkz"/>
      </w:pPr>
    </w:p>
    <w:p w14:paraId="792AF97F" w14:textId="36269521" w:rsidR="009C5A52" w:rsidRDefault="009A0FE2" w:rsidP="009C5A52">
      <w:pPr>
        <w:pStyle w:val="Nincstrkz"/>
      </w:pPr>
      <w:r>
        <w:t xml:space="preserve">Üröm, 2020. </w:t>
      </w:r>
      <w:r w:rsidR="00B00FEB">
        <w:t>augusztus 18</w:t>
      </w:r>
    </w:p>
    <w:p w14:paraId="00B26943" w14:textId="77777777" w:rsidR="009C5A52" w:rsidRDefault="009C5A52" w:rsidP="009C5A52">
      <w:pPr>
        <w:pStyle w:val="Nincstrkz"/>
      </w:pPr>
    </w:p>
    <w:p w14:paraId="577CE703" w14:textId="77777777" w:rsidR="00092E24" w:rsidRDefault="009C5A52" w:rsidP="00C95440">
      <w:pPr>
        <w:pStyle w:val="Nincstrkz"/>
        <w:ind w:left="4248" w:firstLine="708"/>
      </w:pPr>
      <w:r>
        <w:t xml:space="preserve">Laboda Gábor </w:t>
      </w:r>
      <w:proofErr w:type="spellStart"/>
      <w:r>
        <w:t>sk</w:t>
      </w:r>
      <w:proofErr w:type="spellEnd"/>
      <w:r>
        <w:t>.</w:t>
      </w:r>
    </w:p>
    <w:p w14:paraId="6DB7365B" w14:textId="77777777" w:rsidR="009C5A52" w:rsidRDefault="009C5A52" w:rsidP="00C95440">
      <w:pPr>
        <w:pStyle w:val="Nincstrkz"/>
        <w:ind w:left="4956"/>
      </w:pPr>
      <w:r>
        <w:t>polgármester</w:t>
      </w:r>
    </w:p>
    <w:p w14:paraId="28AD2550" w14:textId="0133E93C" w:rsidR="000D0DDD" w:rsidRDefault="000D0DDD" w:rsidP="009C5A52">
      <w:pPr>
        <w:pStyle w:val="Nincstrkz"/>
      </w:pPr>
    </w:p>
    <w:p w14:paraId="3F8758E5" w14:textId="466A2894" w:rsidR="00B00FEB" w:rsidRDefault="00B00FEB" w:rsidP="009C5A52">
      <w:pPr>
        <w:pStyle w:val="Nincstrkz"/>
      </w:pPr>
    </w:p>
    <w:p w14:paraId="71A37D78" w14:textId="28115E47" w:rsidR="00B00FEB" w:rsidRDefault="00B00FEB" w:rsidP="009C5A52">
      <w:pPr>
        <w:pStyle w:val="Nincstrkz"/>
      </w:pPr>
    </w:p>
    <w:p w14:paraId="3D5AA308" w14:textId="592D508F" w:rsidR="00B00FEB" w:rsidRDefault="00B00FEB" w:rsidP="009C5A52">
      <w:pPr>
        <w:pStyle w:val="Nincstrkz"/>
      </w:pPr>
    </w:p>
    <w:p w14:paraId="3A7851F2" w14:textId="34EC7C25" w:rsidR="00B00FEB" w:rsidRDefault="00B00FEB" w:rsidP="009C5A52">
      <w:pPr>
        <w:pStyle w:val="Nincstrkz"/>
      </w:pPr>
    </w:p>
    <w:p w14:paraId="6F635900" w14:textId="515A52BB" w:rsidR="00B00FEB" w:rsidRDefault="00B00FEB" w:rsidP="009C5A52">
      <w:pPr>
        <w:pStyle w:val="Nincstrkz"/>
      </w:pPr>
    </w:p>
    <w:p w14:paraId="1124A1FC" w14:textId="4566F00D" w:rsidR="00B00FEB" w:rsidRDefault="00B00FEB" w:rsidP="009C5A52">
      <w:pPr>
        <w:pStyle w:val="Nincstrkz"/>
      </w:pPr>
    </w:p>
    <w:p w14:paraId="191402B5" w14:textId="2FB8A762" w:rsidR="00B00FEB" w:rsidRDefault="00B00FEB" w:rsidP="009C5A52">
      <w:pPr>
        <w:pStyle w:val="Nincstrkz"/>
      </w:pPr>
    </w:p>
    <w:p w14:paraId="59FA14F8" w14:textId="6A035B0A" w:rsidR="00B00FEB" w:rsidRDefault="00B00FEB" w:rsidP="009C5A52">
      <w:pPr>
        <w:pStyle w:val="Nincstrkz"/>
      </w:pPr>
    </w:p>
    <w:p w14:paraId="1DC86C85" w14:textId="2CF7F4A6" w:rsidR="00B00FEB" w:rsidRDefault="00B00FEB" w:rsidP="009C5A52">
      <w:pPr>
        <w:pStyle w:val="Nincstrkz"/>
      </w:pPr>
    </w:p>
    <w:p w14:paraId="3F713EF9" w14:textId="7689B8E9" w:rsidR="00B00FEB" w:rsidRDefault="00B00FEB" w:rsidP="009C5A52">
      <w:pPr>
        <w:pStyle w:val="Nincstrkz"/>
      </w:pPr>
    </w:p>
    <w:p w14:paraId="1C87B669" w14:textId="1D6DA60D" w:rsidR="00B00FEB" w:rsidRDefault="00B00FEB" w:rsidP="009C5A52">
      <w:pPr>
        <w:pStyle w:val="Nincstrkz"/>
      </w:pPr>
    </w:p>
    <w:p w14:paraId="1287F447" w14:textId="04B2FA13" w:rsidR="00B00FEB" w:rsidRDefault="00B00FEB" w:rsidP="009C5A52">
      <w:pPr>
        <w:pStyle w:val="Nincstrkz"/>
      </w:pPr>
    </w:p>
    <w:p w14:paraId="613059CE" w14:textId="16F228CD" w:rsidR="00B00FEB" w:rsidRDefault="00B00FEB" w:rsidP="009C5A52">
      <w:pPr>
        <w:pStyle w:val="Nincstrkz"/>
      </w:pPr>
    </w:p>
    <w:p w14:paraId="631408B4" w14:textId="129EBF21" w:rsidR="00B00FEB" w:rsidRDefault="00B00FEB" w:rsidP="009C5A52">
      <w:pPr>
        <w:pStyle w:val="Nincstrkz"/>
      </w:pPr>
    </w:p>
    <w:p w14:paraId="6F171161" w14:textId="63029F83" w:rsidR="00B00FEB" w:rsidRDefault="00B00FEB" w:rsidP="009C5A52">
      <w:pPr>
        <w:pStyle w:val="Nincstrkz"/>
      </w:pPr>
    </w:p>
    <w:p w14:paraId="76AE465E" w14:textId="16CE85ED" w:rsidR="00B00FEB" w:rsidRDefault="00B00FEB" w:rsidP="009C5A52">
      <w:pPr>
        <w:pStyle w:val="Nincstrkz"/>
      </w:pPr>
    </w:p>
    <w:p w14:paraId="0BF49FA8" w14:textId="429D993E" w:rsidR="00B00FEB" w:rsidRDefault="00B00FEB" w:rsidP="009C5A52">
      <w:pPr>
        <w:pStyle w:val="Nincstrkz"/>
      </w:pPr>
    </w:p>
    <w:p w14:paraId="330CB59E" w14:textId="77777777" w:rsidR="00B00FEB" w:rsidRDefault="00B00FEB" w:rsidP="009C5A52">
      <w:pPr>
        <w:pStyle w:val="Nincstrkz"/>
      </w:pPr>
    </w:p>
    <w:p w14:paraId="157D4967" w14:textId="77777777" w:rsidR="000D0DDD" w:rsidRPr="007C09C2" w:rsidRDefault="000D0DDD" w:rsidP="009A0FE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Pályázati felhívás melléklete – </w:t>
      </w:r>
      <w:r w:rsidRPr="007C09C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(Kötelezően csatolandó)</w:t>
      </w:r>
    </w:p>
    <w:p w14:paraId="0275B802" w14:textId="77777777" w:rsidR="000D0DDD" w:rsidRPr="007C09C2" w:rsidRDefault="000D0DDD" w:rsidP="009A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 magánszemély pályázó/átlátható szervezet esetén</w:t>
      </w: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3"/>
        <w:gridCol w:w="2433"/>
      </w:tblGrid>
      <w:tr w:rsidR="000D0DDD" w:rsidRPr="007C09C2" w14:paraId="307ADDBF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D20E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75F2B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C37C74E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BC3B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0717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5E6CD455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0642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BC76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2F9D368E" w14:textId="77777777" w:rsidTr="00F2653C">
        <w:trPr>
          <w:trHeight w:val="49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AAD1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96D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A8A596C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C2DF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C452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6436FE5A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8A0F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24D0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74611969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A4C7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373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01DFB49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C89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C44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38C48820" w14:textId="77777777" w:rsidTr="00F2653C">
        <w:trPr>
          <w:trHeight w:val="1027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068C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Cégjegyzékszám/</w:t>
            </w:r>
          </w:p>
          <w:p w14:paraId="6B8DF96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nyilvántartási 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EEBC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78A20B9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07B1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azonosító: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09DD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2B099040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5751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6683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3A855D33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A6DE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4E4B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6DF1220A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5215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C05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12BE4E86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DD6E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Személyes adataim kezeléséhez a pályázat elbíráláshoz szükséges mértékben hozzájárulok: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B24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35172B00" w14:textId="77777777" w:rsidTr="00F2653C">
        <w:trPr>
          <w:trHeight w:val="249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206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ajánlattételi határidőt követő </w:t>
            </w:r>
            <w:r w:rsidR="00070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0. napig ajánlati kötöttséget vállalom: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F253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36D4173B" w14:textId="77777777" w:rsidTr="00F2653C">
        <w:trPr>
          <w:trHeight w:val="26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7877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pályázati feltételeket elfogadom: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426D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6E916984" w14:textId="77777777" w:rsidTr="00F2653C">
        <w:trPr>
          <w:trHeight w:val="249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BFECA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47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pályázati biztosíték</w:t>
            </w: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megfizetését igazoló pénzintézeti bizonylat másolatát csatolom: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4261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1F58AB93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D015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adataim kezeléséhez a pályázat elbíráláshoz szükséges mértékben hozzájárulok. *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B75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igen/nem</w:t>
            </w:r>
          </w:p>
        </w:tc>
      </w:tr>
      <w:tr w:rsidR="000D0DDD" w:rsidRPr="007C09C2" w14:paraId="0B0952B6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F89A" w14:textId="77777777" w:rsidR="000D0DDD" w:rsidRPr="007C09C2" w:rsidRDefault="00B474C0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0D0DDD"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 ingatlan vételárát az adásvételi szerződés aláírását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követően </w:t>
            </w:r>
            <w:r w:rsidR="000D0DDD"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összegben átutalással teljesítem: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E963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14:paraId="7FB6B820" w14:textId="77777777" w:rsidR="000D0DDD" w:rsidRPr="009A0FE2" w:rsidRDefault="000D0DDD" w:rsidP="000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0F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 felsorolása: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557"/>
      </w:tblGrid>
      <w:tr w:rsidR="000D0DDD" w:rsidRPr="007C09C2" w14:paraId="7B3CBE6A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1FC2A3AE" w14:textId="77777777" w:rsidR="000D0DDD" w:rsidRPr="009A0FE2" w:rsidRDefault="000D0DDD" w:rsidP="009A0FE2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árajánlat</w:t>
            </w:r>
            <w:r w:rsidR="009A0FE2"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amely nem lehet kevesebb, mint a kikiáltási ár</w:t>
            </w:r>
          </w:p>
        </w:tc>
        <w:tc>
          <w:tcPr>
            <w:tcW w:w="1557" w:type="dxa"/>
            <w:vAlign w:val="center"/>
            <w:hideMark/>
          </w:tcPr>
          <w:p w14:paraId="090E0E06" w14:textId="77777777" w:rsidR="000D0DDD" w:rsidRPr="009A0FE2" w:rsidRDefault="000D0DDD" w:rsidP="009A0FE2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58CC81B2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6461D839" w14:textId="77777777" w:rsidR="000D0DDD" w:rsidRPr="009A0FE2" w:rsidRDefault="000D0DDD" w:rsidP="009A0FE2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eredeti és hiteles igazolást köteles csatolni a köztartozás                   mentességről, illetve arról, hogy az önkormányzattal szemben nincs fennálló tartozása</w:t>
            </w:r>
          </w:p>
        </w:tc>
        <w:tc>
          <w:tcPr>
            <w:tcW w:w="1557" w:type="dxa"/>
            <w:vAlign w:val="center"/>
            <w:hideMark/>
          </w:tcPr>
          <w:p w14:paraId="18B0FC52" w14:textId="77777777" w:rsidR="000D0DDD" w:rsidRPr="009A0FE2" w:rsidRDefault="000D0DDD" w:rsidP="009A0FE2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63596572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38987470" w14:textId="77777777" w:rsidR="000D0DDD" w:rsidRPr="009A0FE2" w:rsidRDefault="000D0DDD" w:rsidP="009A0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7" w:type="dxa"/>
            <w:vAlign w:val="center"/>
            <w:hideMark/>
          </w:tcPr>
          <w:p w14:paraId="4BB7C04F" w14:textId="77777777" w:rsidR="000D0DDD" w:rsidRPr="009A0FE2" w:rsidRDefault="000D0DDD" w:rsidP="009A0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7877E05C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7795C2F1" w14:textId="77777777" w:rsidR="000D0DDD" w:rsidRPr="009A0FE2" w:rsidRDefault="000D0DDD" w:rsidP="009A0FE2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Átlátható szervezet esetén cégszerűen aláírt okiratba foglalt nyilatkozatot az </w:t>
            </w:r>
            <w:proofErr w:type="spellStart"/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Nvtv</w:t>
            </w:r>
            <w:proofErr w:type="spellEnd"/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3. § (2) bekezdése szerint az (1) bekezdés 1. pont b) és c) alpontjában foglalt feltételeknek való megfelelésről**</w:t>
            </w:r>
          </w:p>
        </w:tc>
        <w:tc>
          <w:tcPr>
            <w:tcW w:w="1557" w:type="dxa"/>
            <w:vAlign w:val="center"/>
            <w:hideMark/>
          </w:tcPr>
          <w:p w14:paraId="47649368" w14:textId="77777777" w:rsidR="000D0DDD" w:rsidRPr="009A0FE2" w:rsidRDefault="000D0DDD" w:rsidP="009A0FE2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55FE5F10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29E7129F" w14:textId="77777777" w:rsidR="000D0DDD" w:rsidRPr="009A0FE2" w:rsidRDefault="000D0DDD" w:rsidP="009A0FE2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47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pályázati biztosíték</w:t>
            </w: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megfizetését igazoló pénzintézeti bizonylat másolata</w:t>
            </w:r>
          </w:p>
        </w:tc>
        <w:tc>
          <w:tcPr>
            <w:tcW w:w="1557" w:type="dxa"/>
            <w:vAlign w:val="center"/>
            <w:hideMark/>
          </w:tcPr>
          <w:p w14:paraId="20C23881" w14:textId="77777777" w:rsidR="000D0DDD" w:rsidRPr="009A0FE2" w:rsidRDefault="000D0DDD" w:rsidP="009A0FE2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A91DD7A" w14:textId="77777777" w:rsidR="000D0DDD" w:rsidRPr="007C09C2" w:rsidRDefault="009A0FE2" w:rsidP="000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elt: …………………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……</w:t>
      </w:r>
      <w:proofErr w:type="gramStart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. hónap</w:t>
      </w:r>
      <w:proofErr w:type="gramStart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proofErr w:type="gramEnd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14:paraId="68EA640A" w14:textId="77777777" w:rsidR="000D0DDD" w:rsidRPr="007C09C2" w:rsidRDefault="000D0DDD" w:rsidP="009A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14:paraId="030CC1DB" w14:textId="77777777" w:rsidR="000D0DDD" w:rsidRPr="007C09C2" w:rsidRDefault="000D0DDD" w:rsidP="000D0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P.H.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0DDD" w:rsidRPr="007C09C2" w14:paraId="4BD37D29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1B75A97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0BF29825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neve nyomtatott nagybetűvel</w:t>
            </w:r>
          </w:p>
        </w:tc>
        <w:tc>
          <w:tcPr>
            <w:tcW w:w="4605" w:type="dxa"/>
            <w:hideMark/>
          </w:tcPr>
          <w:p w14:paraId="74C3751E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0970EA27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14:paraId="0B756112" w14:textId="77777777" w:rsidR="00C06167" w:rsidRDefault="00C06167" w:rsidP="000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19947B" w14:textId="77777777" w:rsidR="000D0DDD" w:rsidRPr="007C09C2" w:rsidRDefault="000D0DDD" w:rsidP="000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Előttünk, mint tanúk előtt: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0DDD" w:rsidRPr="007C09C2" w14:paraId="190DDB9A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3D61FB37" w14:textId="77777777" w:rsidR="000D0DDD" w:rsidRPr="00261FFB" w:rsidRDefault="009A0FE2" w:rsidP="009A0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1.</w:t>
            </w:r>
            <w:r w:rsidR="000D0DDD"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tanú</w:t>
            </w:r>
          </w:p>
          <w:p w14:paraId="72EF4039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  <w:tc>
          <w:tcPr>
            <w:tcW w:w="4605" w:type="dxa"/>
            <w:hideMark/>
          </w:tcPr>
          <w:p w14:paraId="5F7FC357" w14:textId="77777777" w:rsidR="000D0DDD" w:rsidRPr="00261FFB" w:rsidRDefault="009A0FE2" w:rsidP="009A0F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2.t</w:t>
            </w:r>
            <w:r w:rsidR="000D0DDD"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anú</w:t>
            </w:r>
          </w:p>
          <w:p w14:paraId="4375CB87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0D0DDD" w:rsidRPr="007C09C2" w14:paraId="2FF533E7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43AE6974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 …………………………………………</w:t>
            </w:r>
          </w:p>
        </w:tc>
        <w:tc>
          <w:tcPr>
            <w:tcW w:w="4605" w:type="dxa"/>
            <w:hideMark/>
          </w:tcPr>
          <w:p w14:paraId="15105E0F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 …………………………………………</w:t>
            </w:r>
          </w:p>
        </w:tc>
      </w:tr>
      <w:tr w:rsidR="000D0DDD" w:rsidRPr="007C09C2" w14:paraId="0C17A94E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6CD4DF36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 ……………</w:t>
            </w:r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</w:t>
            </w:r>
            <w:proofErr w:type="gramStart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05" w:type="dxa"/>
            <w:hideMark/>
          </w:tcPr>
          <w:p w14:paraId="3D840098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 ……………</w:t>
            </w:r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  <w:proofErr w:type="gramStart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D0DDD" w:rsidRPr="007C09C2" w14:paraId="669E8F33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02C6BFE6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Aláírása: 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  <w:tc>
          <w:tcPr>
            <w:tcW w:w="4605" w:type="dxa"/>
            <w:hideMark/>
          </w:tcPr>
          <w:p w14:paraId="1DBC94A0" w14:textId="77777777" w:rsidR="000D0DDD" w:rsidRPr="007C09C2" w:rsidRDefault="000D0DDD" w:rsidP="00F26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Aláírása: 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</w:tbl>
    <w:p w14:paraId="6BE87689" w14:textId="77777777" w:rsidR="000D0DDD" w:rsidRDefault="000D0DDD" w:rsidP="000D0DDD"/>
    <w:p w14:paraId="50184BE5" w14:textId="77777777" w:rsidR="000D0DDD" w:rsidRDefault="000D0DDD" w:rsidP="009C5A52">
      <w:pPr>
        <w:pStyle w:val="Nincstrkz"/>
      </w:pPr>
    </w:p>
    <w:sectPr w:rsidR="000D0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1C74" w14:textId="77777777" w:rsidR="00C65FB6" w:rsidRDefault="00C65FB6" w:rsidP="00C65FB6">
      <w:pPr>
        <w:spacing w:after="0" w:line="240" w:lineRule="auto"/>
      </w:pPr>
      <w:r>
        <w:separator/>
      </w:r>
    </w:p>
  </w:endnote>
  <w:endnote w:type="continuationSeparator" w:id="0">
    <w:p w14:paraId="42AE10BF" w14:textId="77777777" w:rsidR="00C65FB6" w:rsidRDefault="00C65FB6" w:rsidP="00C6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8035" w14:textId="77777777" w:rsidR="00C65FB6" w:rsidRDefault="00C65FB6" w:rsidP="00C65FB6">
      <w:pPr>
        <w:spacing w:after="0" w:line="240" w:lineRule="auto"/>
      </w:pPr>
      <w:r>
        <w:separator/>
      </w:r>
    </w:p>
  </w:footnote>
  <w:footnote w:type="continuationSeparator" w:id="0">
    <w:p w14:paraId="211624CB" w14:textId="77777777" w:rsidR="00C65FB6" w:rsidRDefault="00C65FB6" w:rsidP="00C6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335987"/>
      <w:docPartObj>
        <w:docPartGallery w:val="Page Numbers (Top of Page)"/>
        <w:docPartUnique/>
      </w:docPartObj>
    </w:sdtPr>
    <w:sdtEndPr/>
    <w:sdtContent>
      <w:p w14:paraId="6D99E79C" w14:textId="77777777" w:rsidR="00C65FB6" w:rsidRDefault="00C65FB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7474E" w14:textId="77777777" w:rsidR="00C65FB6" w:rsidRDefault="00C65F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A90"/>
    <w:multiLevelType w:val="hybridMultilevel"/>
    <w:tmpl w:val="B3F8AB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7A7"/>
    <w:multiLevelType w:val="hybridMultilevel"/>
    <w:tmpl w:val="CEB6B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8AA"/>
    <w:multiLevelType w:val="hybridMultilevel"/>
    <w:tmpl w:val="0E2AB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D49"/>
    <w:multiLevelType w:val="hybridMultilevel"/>
    <w:tmpl w:val="7F9279DC"/>
    <w:lvl w:ilvl="0" w:tplc="3A02BD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652C"/>
    <w:multiLevelType w:val="multilevel"/>
    <w:tmpl w:val="507A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94FD0"/>
    <w:multiLevelType w:val="hybridMultilevel"/>
    <w:tmpl w:val="9F3C2E34"/>
    <w:lvl w:ilvl="0" w:tplc="082824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A4488"/>
    <w:multiLevelType w:val="hybridMultilevel"/>
    <w:tmpl w:val="A6F2F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787B"/>
    <w:multiLevelType w:val="multilevel"/>
    <w:tmpl w:val="D45E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93B2D"/>
    <w:multiLevelType w:val="multilevel"/>
    <w:tmpl w:val="F47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06033"/>
    <w:multiLevelType w:val="multilevel"/>
    <w:tmpl w:val="C414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86728"/>
    <w:multiLevelType w:val="multilevel"/>
    <w:tmpl w:val="4CB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450F2"/>
    <w:multiLevelType w:val="multilevel"/>
    <w:tmpl w:val="56E8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A7816"/>
    <w:multiLevelType w:val="hybridMultilevel"/>
    <w:tmpl w:val="5E6E327E"/>
    <w:lvl w:ilvl="0" w:tplc="CCD6AA9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70F8C"/>
    <w:multiLevelType w:val="multilevel"/>
    <w:tmpl w:val="5D66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B3D75"/>
    <w:multiLevelType w:val="hybridMultilevel"/>
    <w:tmpl w:val="C548F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85CCD"/>
    <w:multiLevelType w:val="hybridMultilevel"/>
    <w:tmpl w:val="CC4E5DBE"/>
    <w:lvl w:ilvl="0" w:tplc="BD2E17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4F72"/>
    <w:multiLevelType w:val="multilevel"/>
    <w:tmpl w:val="3EB0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4"/>
    <w:rsid w:val="00010C50"/>
    <w:rsid w:val="00012C19"/>
    <w:rsid w:val="00013525"/>
    <w:rsid w:val="00024A44"/>
    <w:rsid w:val="00070842"/>
    <w:rsid w:val="0007244D"/>
    <w:rsid w:val="00092E24"/>
    <w:rsid w:val="000D0DDD"/>
    <w:rsid w:val="001209F6"/>
    <w:rsid w:val="00143D35"/>
    <w:rsid w:val="002162C6"/>
    <w:rsid w:val="00261FFB"/>
    <w:rsid w:val="00467231"/>
    <w:rsid w:val="00491B5B"/>
    <w:rsid w:val="005415EC"/>
    <w:rsid w:val="005659AA"/>
    <w:rsid w:val="005B663F"/>
    <w:rsid w:val="00660052"/>
    <w:rsid w:val="00720793"/>
    <w:rsid w:val="00743D56"/>
    <w:rsid w:val="00811FA6"/>
    <w:rsid w:val="008144DB"/>
    <w:rsid w:val="00857417"/>
    <w:rsid w:val="009121CA"/>
    <w:rsid w:val="00935F0C"/>
    <w:rsid w:val="009A0FE2"/>
    <w:rsid w:val="009C12CB"/>
    <w:rsid w:val="009C5A52"/>
    <w:rsid w:val="00A409E9"/>
    <w:rsid w:val="00AE36DF"/>
    <w:rsid w:val="00B00FEB"/>
    <w:rsid w:val="00B01E31"/>
    <w:rsid w:val="00B3039A"/>
    <w:rsid w:val="00B44E51"/>
    <w:rsid w:val="00B474C0"/>
    <w:rsid w:val="00B82795"/>
    <w:rsid w:val="00C06167"/>
    <w:rsid w:val="00C65FB6"/>
    <w:rsid w:val="00C95440"/>
    <w:rsid w:val="00CC0699"/>
    <w:rsid w:val="00CD3D32"/>
    <w:rsid w:val="00D366ED"/>
    <w:rsid w:val="00D639E5"/>
    <w:rsid w:val="00D80667"/>
    <w:rsid w:val="00DC05E4"/>
    <w:rsid w:val="00DD3AAB"/>
    <w:rsid w:val="00DE460D"/>
    <w:rsid w:val="00E20DAD"/>
    <w:rsid w:val="00E82079"/>
    <w:rsid w:val="00EB557E"/>
    <w:rsid w:val="00ED12A8"/>
    <w:rsid w:val="00F06F0C"/>
    <w:rsid w:val="00F12D0B"/>
    <w:rsid w:val="00F9362D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AF78"/>
  <w15:chartTrackingRefBased/>
  <w15:docId w15:val="{DAF8A7E3-46E5-4993-8CA5-8AC72B9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0C50"/>
    <w:pPr>
      <w:ind w:left="720"/>
      <w:contextualSpacing/>
    </w:pPr>
  </w:style>
  <w:style w:type="paragraph" w:styleId="Nincstrkz">
    <w:name w:val="No Spacing"/>
    <w:uiPriority w:val="1"/>
    <w:qFormat/>
    <w:rsid w:val="00024A4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6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FB6"/>
  </w:style>
  <w:style w:type="paragraph" w:styleId="llb">
    <w:name w:val="footer"/>
    <w:basedOn w:val="Norml"/>
    <w:link w:val="llbChar"/>
    <w:uiPriority w:val="99"/>
    <w:unhideWhenUsed/>
    <w:rsid w:val="00C6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FB6"/>
  </w:style>
  <w:style w:type="paragraph" w:styleId="Buborkszveg">
    <w:name w:val="Balloon Text"/>
    <w:basedOn w:val="Norml"/>
    <w:link w:val="BuborkszvegChar"/>
    <w:uiPriority w:val="99"/>
    <w:semiHidden/>
    <w:unhideWhenUsed/>
    <w:rsid w:val="005B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1270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6</cp:revision>
  <cp:lastPrinted>2020-08-18T12:15:00Z</cp:lastPrinted>
  <dcterms:created xsi:type="dcterms:W3CDTF">2020-08-18T08:45:00Z</dcterms:created>
  <dcterms:modified xsi:type="dcterms:W3CDTF">2020-08-18T12:48:00Z</dcterms:modified>
</cp:coreProperties>
</file>